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55C294" w14:textId="77777777" w:rsidR="000C64BC" w:rsidRDefault="00D24318" w:rsidP="0069655B">
      <w:pPr>
        <w:tabs>
          <w:tab w:val="left" w:pos="7305"/>
        </w:tabs>
        <w:rPr>
          <w:b/>
          <w:bCs/>
          <w:i/>
          <w:iCs/>
          <w:sz w:val="4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2144E48" wp14:editId="200BE9D0">
                <wp:simplePos x="0" y="0"/>
                <wp:positionH relativeFrom="column">
                  <wp:posOffset>335280</wp:posOffset>
                </wp:positionH>
                <wp:positionV relativeFrom="paragraph">
                  <wp:posOffset>-151765</wp:posOffset>
                </wp:positionV>
                <wp:extent cx="6057900" cy="883285"/>
                <wp:effectExtent l="0" t="1905" r="1905" b="635"/>
                <wp:wrapNone/>
                <wp:docPr id="5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883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21F7CC" w14:textId="77777777" w:rsidR="000114FE" w:rsidRPr="003123A1" w:rsidRDefault="00055AAD" w:rsidP="000A0101">
                            <w:pPr>
                              <w:spacing w:line="540" w:lineRule="exact"/>
                              <w:ind w:firstLineChars="500" w:firstLine="1606"/>
                              <w:rPr>
                                <w:rFonts w:ascii="AR P丸ゴシック体E" w:eastAsia="AR P丸ゴシック体E" w:hAnsi="AR P丸ゴシック体E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 P丸ゴシック体E" w:eastAsia="AR P丸ゴシック体E" w:hAnsi="AR P丸ゴシック体E" w:hint="eastAsia"/>
                                <w:b/>
                                <w:sz w:val="32"/>
                                <w:szCs w:val="32"/>
                              </w:rPr>
                              <w:t>令和</w:t>
                            </w:r>
                            <w:r w:rsidR="00A53D19">
                              <w:rPr>
                                <w:rFonts w:ascii="AR P丸ゴシック体E" w:eastAsia="AR P丸ゴシック体E" w:hAnsi="AR P丸ゴシック体E" w:hint="eastAsia"/>
                                <w:b/>
                                <w:sz w:val="32"/>
                                <w:szCs w:val="32"/>
                              </w:rPr>
                              <w:t>７</w:t>
                            </w:r>
                            <w:r w:rsidR="008B4CDD" w:rsidRPr="003123A1">
                              <w:rPr>
                                <w:rFonts w:ascii="AR P丸ゴシック体E" w:eastAsia="AR P丸ゴシック体E" w:hAnsi="AR P丸ゴシック体E" w:hint="eastAsia"/>
                                <w:b/>
                                <w:sz w:val="32"/>
                                <w:szCs w:val="32"/>
                              </w:rPr>
                              <w:t>年度　～</w:t>
                            </w:r>
                            <w:r w:rsidR="000114FE" w:rsidRPr="003123A1">
                              <w:rPr>
                                <w:rFonts w:ascii="AR P丸ゴシック体E" w:eastAsia="AR P丸ゴシック体E" w:hAnsi="AR P丸ゴシック体E" w:hint="eastAsia"/>
                                <w:b/>
                                <w:sz w:val="32"/>
                                <w:szCs w:val="32"/>
                              </w:rPr>
                              <w:t>小グループ勉強会</w:t>
                            </w:r>
                            <w:r w:rsidR="008B4CDD" w:rsidRPr="003123A1">
                              <w:rPr>
                                <w:rFonts w:ascii="AR P丸ゴシック体E" w:eastAsia="AR P丸ゴシック体E" w:hAnsi="AR P丸ゴシック体E" w:hint="eastAsia"/>
                                <w:b/>
                                <w:sz w:val="32"/>
                                <w:szCs w:val="32"/>
                              </w:rPr>
                              <w:t>～</w:t>
                            </w:r>
                          </w:p>
                          <w:p w14:paraId="182C19C4" w14:textId="77777777" w:rsidR="000114FE" w:rsidRPr="00E0060F" w:rsidRDefault="000114FE" w:rsidP="00CF47BA">
                            <w:pPr>
                              <w:spacing w:line="540" w:lineRule="exac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4472C4"/>
                                <w:sz w:val="48"/>
                                <w:szCs w:val="44"/>
                              </w:rPr>
                            </w:pPr>
                            <w:r w:rsidRPr="007B50C5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0070C0"/>
                                <w:sz w:val="22"/>
                              </w:rPr>
                              <w:t xml:space="preserve">　</w:t>
                            </w:r>
                            <w:r w:rsidR="005137FE" w:rsidRPr="00E0060F">
                              <w:rPr>
                                <w:rFonts w:ascii="HGP創英角ｺﾞｼｯｸUB" w:eastAsia="HGP創英角ｺﾞｼｯｸUB" w:hAnsi="HGP創英角ｺﾞｼｯｸUB" w:hint="eastAsia"/>
                                <w:color w:val="4472C4"/>
                                <w:sz w:val="48"/>
                                <w:szCs w:val="44"/>
                              </w:rPr>
                              <w:t>「生</w:t>
                            </w:r>
                            <w:r w:rsidRPr="00E0060F">
                              <w:rPr>
                                <w:rFonts w:ascii="HGP創英角ｺﾞｼｯｸUB" w:eastAsia="HGP創英角ｺﾞｼｯｸUB" w:hAnsi="HGP創英角ｺﾞｼｯｸUB" w:hint="eastAsia"/>
                                <w:color w:val="4472C4"/>
                                <w:sz w:val="48"/>
                                <w:szCs w:val="44"/>
                              </w:rPr>
                              <w:t>産性向上の</w:t>
                            </w:r>
                            <w:r w:rsidR="003C28D7" w:rsidRPr="00E0060F">
                              <w:rPr>
                                <w:rFonts w:ascii="HGP創英角ｺﾞｼｯｸUB" w:eastAsia="HGP創英角ｺﾞｼｯｸUB" w:hAnsi="HGP創英角ｺﾞｼｯｸUB" w:hint="eastAsia"/>
                                <w:color w:val="4472C4"/>
                                <w:sz w:val="48"/>
                                <w:szCs w:val="44"/>
                              </w:rPr>
                              <w:t>ため</w:t>
                            </w:r>
                            <w:r w:rsidRPr="00E0060F">
                              <w:rPr>
                                <w:rFonts w:ascii="HGP創英角ｺﾞｼｯｸUB" w:eastAsia="HGP創英角ｺﾞｼｯｸUB" w:hAnsi="HGP創英角ｺﾞｼｯｸUB" w:hint="eastAsia"/>
                                <w:color w:val="4472C4"/>
                                <w:sz w:val="48"/>
                                <w:szCs w:val="44"/>
                              </w:rPr>
                              <w:t>のからくり改善</w:t>
                            </w:r>
                            <w:r w:rsidR="006A5920" w:rsidRPr="00E0060F">
                              <w:rPr>
                                <w:rFonts w:ascii="HGP創英角ｺﾞｼｯｸUB" w:eastAsia="HGP創英角ｺﾞｼｯｸUB" w:hAnsi="HGP創英角ｺﾞｼｯｸUB" w:hint="eastAsia"/>
                                <w:color w:val="4472C4"/>
                                <w:sz w:val="48"/>
                                <w:szCs w:val="44"/>
                              </w:rPr>
                              <w:t>勉強会</w:t>
                            </w:r>
                            <w:r w:rsidRPr="00E0060F">
                              <w:rPr>
                                <w:rFonts w:ascii="HGP創英角ｺﾞｼｯｸUB" w:eastAsia="HGP創英角ｺﾞｼｯｸUB" w:hAnsi="HGP創英角ｺﾞｼｯｸUB" w:hint="eastAsia"/>
                                <w:color w:val="4472C4"/>
                                <w:sz w:val="48"/>
                                <w:szCs w:val="44"/>
                              </w:rPr>
                              <w:t>」</w:t>
                            </w:r>
                          </w:p>
                          <w:p w14:paraId="6EE520B5" w14:textId="77777777" w:rsidR="00163871" w:rsidRDefault="00163871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42144E48" id="_x0000_t202" coordsize="21600,21600" o:spt="202" path="m,l,21600r21600,l21600,xe">
                <v:stroke joinstyle="miter"/>
                <v:path gradientshapeok="t" o:connecttype="rect"/>
              </v:shapetype>
              <v:shape id="Text Box 70" o:spid="_x0000_s1026" type="#_x0000_t202" style="position:absolute;left:0;text-align:left;margin-left:26.4pt;margin-top:-11.95pt;width:477pt;height:69.5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" filled="f" stroked="f">
                <v:textbox inset="5.85pt,.7pt,5.85pt,.7pt">
                  <w:txbxContent>
                    <w:p w14:paraId="1E21F7CC" w14:textId="77777777" w:rsidR="000114FE" w:rsidRPr="003123A1" w:rsidRDefault="00055AAD" w:rsidP="000A0101">
                      <w:pPr>
                        <w:spacing w:line="540" w:lineRule="exact"/>
                        <w:ind w:firstLineChars="500" w:firstLine="1606"/>
                        <w:rPr>
                          <w:rFonts w:ascii="AR P丸ゴシック体E" w:eastAsia="AR P丸ゴシック体E" w:hAnsi="AR P丸ゴシック体E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AR P丸ゴシック体E" w:eastAsia="AR P丸ゴシック体E" w:hAnsi="AR P丸ゴシック体E" w:hint="eastAsia"/>
                          <w:b/>
                          <w:sz w:val="32"/>
                          <w:szCs w:val="32"/>
                        </w:rPr>
                        <w:t>令和</w:t>
                      </w:r>
                      <w:r w:rsidR="00A53D19">
                        <w:rPr>
                          <w:rFonts w:ascii="AR P丸ゴシック体E" w:eastAsia="AR P丸ゴシック体E" w:hAnsi="AR P丸ゴシック体E" w:hint="eastAsia"/>
                          <w:b/>
                          <w:sz w:val="32"/>
                          <w:szCs w:val="32"/>
                        </w:rPr>
                        <w:t>７</w:t>
                      </w:r>
                      <w:r w:rsidR="008B4CDD" w:rsidRPr="003123A1">
                        <w:rPr>
                          <w:rFonts w:ascii="AR P丸ゴシック体E" w:eastAsia="AR P丸ゴシック体E" w:hAnsi="AR P丸ゴシック体E" w:hint="eastAsia"/>
                          <w:b/>
                          <w:sz w:val="32"/>
                          <w:szCs w:val="32"/>
                        </w:rPr>
                        <w:t>年度　～</w:t>
                      </w:r>
                      <w:r w:rsidR="000114FE" w:rsidRPr="003123A1">
                        <w:rPr>
                          <w:rFonts w:ascii="AR P丸ゴシック体E" w:eastAsia="AR P丸ゴシック体E" w:hAnsi="AR P丸ゴシック体E" w:hint="eastAsia"/>
                          <w:b/>
                          <w:sz w:val="32"/>
                          <w:szCs w:val="32"/>
                        </w:rPr>
                        <w:t>小グループ勉強会</w:t>
                      </w:r>
                      <w:r w:rsidR="008B4CDD" w:rsidRPr="003123A1">
                        <w:rPr>
                          <w:rFonts w:ascii="AR P丸ゴシック体E" w:eastAsia="AR P丸ゴシック体E" w:hAnsi="AR P丸ゴシック体E" w:hint="eastAsia"/>
                          <w:b/>
                          <w:sz w:val="32"/>
                          <w:szCs w:val="32"/>
                        </w:rPr>
                        <w:t>～</w:t>
                      </w:r>
                    </w:p>
                    <w:p w14:paraId="182C19C4" w14:textId="77777777" w:rsidR="000114FE" w:rsidRPr="00E0060F" w:rsidRDefault="000114FE" w:rsidP="00CF47BA">
                      <w:pPr>
                        <w:spacing w:line="540" w:lineRule="exact"/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4472C4"/>
                          <w:sz w:val="48"/>
                          <w:szCs w:val="44"/>
                        </w:rPr>
                      </w:pPr>
                      <w:r w:rsidRPr="007B50C5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0070C0"/>
                          <w:sz w:val="22"/>
                        </w:rPr>
                        <w:t xml:space="preserve">　</w:t>
                      </w:r>
                      <w:r w:rsidR="005137FE" w:rsidRPr="00E0060F">
                        <w:rPr>
                          <w:rFonts w:ascii="HGP創英角ｺﾞｼｯｸUB" w:eastAsia="HGP創英角ｺﾞｼｯｸUB" w:hAnsi="HGP創英角ｺﾞｼｯｸUB" w:hint="eastAsia"/>
                          <w:color w:val="4472C4"/>
                          <w:sz w:val="48"/>
                          <w:szCs w:val="44"/>
                        </w:rPr>
                        <w:t>「生</w:t>
                      </w:r>
                      <w:r w:rsidRPr="00E0060F">
                        <w:rPr>
                          <w:rFonts w:ascii="HGP創英角ｺﾞｼｯｸUB" w:eastAsia="HGP創英角ｺﾞｼｯｸUB" w:hAnsi="HGP創英角ｺﾞｼｯｸUB" w:hint="eastAsia"/>
                          <w:color w:val="4472C4"/>
                          <w:sz w:val="48"/>
                          <w:szCs w:val="44"/>
                        </w:rPr>
                        <w:t>産性向上の</w:t>
                      </w:r>
                      <w:r w:rsidR="003C28D7" w:rsidRPr="00E0060F">
                        <w:rPr>
                          <w:rFonts w:ascii="HGP創英角ｺﾞｼｯｸUB" w:eastAsia="HGP創英角ｺﾞｼｯｸUB" w:hAnsi="HGP創英角ｺﾞｼｯｸUB" w:hint="eastAsia"/>
                          <w:color w:val="4472C4"/>
                          <w:sz w:val="48"/>
                          <w:szCs w:val="44"/>
                        </w:rPr>
                        <w:t>ため</w:t>
                      </w:r>
                      <w:r w:rsidRPr="00E0060F">
                        <w:rPr>
                          <w:rFonts w:ascii="HGP創英角ｺﾞｼｯｸUB" w:eastAsia="HGP創英角ｺﾞｼｯｸUB" w:hAnsi="HGP創英角ｺﾞｼｯｸUB" w:hint="eastAsia"/>
                          <w:color w:val="4472C4"/>
                          <w:sz w:val="48"/>
                          <w:szCs w:val="44"/>
                        </w:rPr>
                        <w:t>のからくり改善</w:t>
                      </w:r>
                      <w:r w:rsidR="006A5920" w:rsidRPr="00E0060F">
                        <w:rPr>
                          <w:rFonts w:ascii="HGP創英角ｺﾞｼｯｸUB" w:eastAsia="HGP創英角ｺﾞｼｯｸUB" w:hAnsi="HGP創英角ｺﾞｼｯｸUB" w:hint="eastAsia"/>
                          <w:color w:val="4472C4"/>
                          <w:sz w:val="48"/>
                          <w:szCs w:val="44"/>
                        </w:rPr>
                        <w:t>勉強会</w:t>
                      </w:r>
                      <w:r w:rsidRPr="00E0060F">
                        <w:rPr>
                          <w:rFonts w:ascii="HGP創英角ｺﾞｼｯｸUB" w:eastAsia="HGP創英角ｺﾞｼｯｸUB" w:hAnsi="HGP創英角ｺﾞｼｯｸUB" w:hint="eastAsia"/>
                          <w:color w:val="4472C4"/>
                          <w:sz w:val="48"/>
                          <w:szCs w:val="44"/>
                        </w:rPr>
                        <w:t>」</w:t>
                      </w:r>
                    </w:p>
                    <w:p w14:paraId="6EE520B5" w14:textId="77777777" w:rsidR="00163871" w:rsidRDefault="00163871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6704" behindDoc="0" locked="0" layoutInCell="1" allowOverlap="1" wp14:anchorId="0415993F" wp14:editId="4BA4C0B4">
            <wp:simplePos x="0" y="0"/>
            <wp:positionH relativeFrom="column">
              <wp:posOffset>-59055</wp:posOffset>
            </wp:positionH>
            <wp:positionV relativeFrom="paragraph">
              <wp:posOffset>-372745</wp:posOffset>
            </wp:positionV>
            <wp:extent cx="729615" cy="683895"/>
            <wp:effectExtent l="0" t="0" r="0" b="0"/>
            <wp:wrapNone/>
            <wp:docPr id="71" name="図 71" descr="NWマーク（ロゴ入り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NWマーク（ロゴ入り）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615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655B">
        <w:tab/>
      </w:r>
    </w:p>
    <w:p w14:paraId="051683B5" w14:textId="77777777" w:rsidR="000114FE" w:rsidRDefault="00D24318">
      <w:pPr>
        <w:pStyle w:val="2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A81A9C9" wp14:editId="2B5B492E">
                <wp:simplePos x="0" y="0"/>
                <wp:positionH relativeFrom="column">
                  <wp:posOffset>45720</wp:posOffset>
                </wp:positionH>
                <wp:positionV relativeFrom="paragraph">
                  <wp:posOffset>252095</wp:posOffset>
                </wp:positionV>
                <wp:extent cx="6240780" cy="796290"/>
                <wp:effectExtent l="19050" t="19050" r="26670" b="22860"/>
                <wp:wrapNone/>
                <wp:docPr id="4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40780" cy="796290"/>
                        </a:xfrm>
                        <a:prstGeom prst="roundRect">
                          <a:avLst>
                            <a:gd name="adj" fmla="val 9718"/>
                          </a:avLst>
                        </a:prstGeom>
                        <a:solidFill>
                          <a:srgbClr val="FFFFCC">
                            <a:alpha val="50000"/>
                          </a:srgbClr>
                        </a:solidFill>
                        <a:ln w="38100" cmpd="dbl">
                          <a:solidFill>
                            <a:srgbClr val="5B9BD5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749B2BD" w14:textId="77777777" w:rsidR="002742DD" w:rsidRPr="00601FEC" w:rsidRDefault="00AB1569" w:rsidP="00DB1671">
                            <w:pPr>
                              <w:spacing w:line="680" w:lineRule="exact"/>
                              <w:jc w:val="center"/>
                              <w:rPr>
                                <w:color w:val="0070C0"/>
                                <w:sz w:val="22"/>
                              </w:rPr>
                            </w:pPr>
                            <w:r w:rsidRPr="000D730C">
                              <w:rPr>
                                <w:rFonts w:ascii="メイリオ" w:eastAsia="メイリオ" w:hAnsi="メイリオ" w:hint="eastAsia"/>
                                <w:b/>
                                <w:color w:val="0070C0"/>
                                <w:sz w:val="40"/>
                                <w:u w:val="doubl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からくり改善勉強会</w:t>
                            </w:r>
                            <w:r w:rsidR="000C64BC" w:rsidRPr="009B2EFB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40"/>
                                <w:szCs w:val="40"/>
                              </w:rPr>
                              <w:t>を開講します。</w:t>
                            </w:r>
                          </w:p>
                          <w:p w14:paraId="315AAF03" w14:textId="77777777" w:rsidR="000C64BC" w:rsidRPr="00B3702A" w:rsidRDefault="00630601" w:rsidP="00B3702A">
                            <w:pPr>
                              <w:spacing w:line="300" w:lineRule="exact"/>
                              <w:ind w:firstLineChars="450" w:firstLine="1084"/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 xml:space="preserve">　　　</w:t>
                            </w:r>
                            <w:r>
                              <w:rPr>
                                <w:rFonts w:ascii="ＭＳ 明朝" w:hAnsi="ＭＳ 明朝" w:hint="eastAsia"/>
                                <w:b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217B16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※「からくり改善」は、社団法人日本プラントメンテナンス協会の登録商標です。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0A81A9C9" id="AutoShape 9" o:spid="_x0000_s1027" style="position:absolute;left:0;text-align:left;margin-left:3.6pt;margin-top:19.85pt;width:491.4pt;height:62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636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" fillcolor="#ffc" strokecolor="#5b9bd5" strokeweight="3pt">
                <v:fill opacity="32896f"/>
                <v:stroke linestyle="thinThin"/>
                <v:textbox>
                  <w:txbxContent>
                    <w:p w14:paraId="0749B2BD" w14:textId="77777777" w:rsidR="002742DD" w:rsidRPr="00601FEC" w:rsidRDefault="00AB1569" w:rsidP="00DB1671">
                      <w:pPr>
                        <w:spacing w:line="680" w:lineRule="exact"/>
                        <w:jc w:val="center"/>
                        <w:rPr>
                          <w:color w:val="0070C0"/>
                          <w:sz w:val="22"/>
                        </w:rPr>
                      </w:pPr>
                      <w:r w:rsidRPr="000D730C">
                        <w:rPr>
                          <w:rFonts w:ascii="メイリオ" w:eastAsia="メイリオ" w:hAnsi="メイリオ" w:hint="eastAsia"/>
                          <w:b/>
                          <w:color w:val="0070C0"/>
                          <w:sz w:val="40"/>
                          <w:u w:val="doubl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からくり改善勉強会</w:t>
                      </w:r>
                      <w:r w:rsidR="000C64BC" w:rsidRPr="009B2EFB">
                        <w:rPr>
                          <w:rFonts w:ascii="ＭＳ ゴシック" w:eastAsia="ＭＳ ゴシック" w:hAnsi="ＭＳ ゴシック" w:hint="eastAsia"/>
                          <w:color w:val="0070C0"/>
                          <w:sz w:val="40"/>
                          <w:szCs w:val="40"/>
                        </w:rPr>
                        <w:t>を開講します。</w:t>
                      </w:r>
                    </w:p>
                    <w:p w14:paraId="315AAF03" w14:textId="77777777" w:rsidR="000C64BC" w:rsidRPr="00B3702A" w:rsidRDefault="00630601" w:rsidP="00B3702A">
                      <w:pPr>
                        <w:spacing w:line="300" w:lineRule="exact"/>
                        <w:ind w:firstLineChars="450" w:firstLine="1084"/>
                        <w:rPr>
                          <w:rFonts w:ascii="ＭＳ 明朝" w:hAnsi="ＭＳ 明朝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 xml:space="preserve">　　　</w:t>
                      </w:r>
                      <w:r>
                        <w:rPr>
                          <w:rFonts w:ascii="ＭＳ 明朝" w:hAnsi="ＭＳ 明朝" w:hint="eastAsia"/>
                          <w:b/>
                          <w:sz w:val="20"/>
                          <w:szCs w:val="20"/>
                        </w:rPr>
                        <w:t xml:space="preserve">　</w:t>
                      </w:r>
                      <w:r w:rsidRPr="00217B16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※「からくり改善」は、社団法人日本プラントメンテナンス協会の登録商標です。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BC7655C" w14:textId="77777777" w:rsidR="000114FE" w:rsidRDefault="000114FE">
      <w:pPr>
        <w:pStyle w:val="2"/>
      </w:pPr>
    </w:p>
    <w:p w14:paraId="3B885383" w14:textId="77777777" w:rsidR="000C64BC" w:rsidRDefault="00B3702A">
      <w:pPr>
        <w:pStyle w:val="2"/>
      </w:pPr>
      <w:r>
        <w:rPr>
          <w:rFonts w:ascii="ＭＳ ゴシック" w:eastAsia="ＭＳ ゴシック" w:hAnsi="ＭＳ ゴシック" w:hint="eastAsia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8133649" wp14:editId="393ABF1F">
                <wp:simplePos x="0" y="0"/>
                <wp:positionH relativeFrom="margin">
                  <wp:posOffset>34290</wp:posOffset>
                </wp:positionH>
                <wp:positionV relativeFrom="paragraph">
                  <wp:posOffset>370205</wp:posOffset>
                </wp:positionV>
                <wp:extent cx="6250305" cy="1516380"/>
                <wp:effectExtent l="0" t="0" r="17145" b="26670"/>
                <wp:wrapNone/>
                <wp:docPr id="3" name="AutoShap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50305" cy="1516380"/>
                        </a:xfrm>
                        <a:prstGeom prst="roundRect">
                          <a:avLst>
                            <a:gd name="adj" fmla="val 9718"/>
                          </a:avLst>
                        </a:prstGeom>
                        <a:solidFill>
                          <a:srgbClr val="FFFFCC">
                            <a:alpha val="50000"/>
                          </a:srgbClr>
                        </a:solidFill>
                        <a:ln w="3175">
                          <a:solidFill>
                            <a:srgbClr val="00B05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D0F7AFF" w14:textId="77777777" w:rsidR="00B3702A" w:rsidRPr="00B3702A" w:rsidRDefault="00B3702A" w:rsidP="00E951B9">
                            <w:pPr>
                              <w:ind w:left="221" w:hangingChars="100" w:hanging="221"/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  <w:szCs w:val="22"/>
                              </w:rPr>
                            </w:pPr>
                            <w:r w:rsidRPr="00B3702A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szCs w:val="22"/>
                              </w:rPr>
                              <w:t>・「からくり改善」とは、重力やゼンマイ、テコ、カム、滑車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szCs w:val="22"/>
                              </w:rPr>
                              <w:t>等</w:t>
                            </w:r>
                            <w:r w:rsidRPr="00B3702A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szCs w:val="22"/>
                              </w:rPr>
                              <w:t>の仕組みを駆使し、製造現場での困りごとをアイデアで解決する改善活動です。</w:t>
                            </w:r>
                          </w:p>
                          <w:p w14:paraId="45EE5164" w14:textId="77777777" w:rsidR="00B3702A" w:rsidRDefault="0002267A" w:rsidP="00B3702A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  <w:szCs w:val="22"/>
                              </w:rPr>
                            </w:pPr>
                            <w:r w:rsidRPr="00B3702A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szCs w:val="22"/>
                              </w:rPr>
                              <w:t>・日頃から製造現場等で腰が痛い、無駄が多い、もっと楽にできないか等の苦情を耳にしている</w:t>
                            </w:r>
                          </w:p>
                          <w:p w14:paraId="62B5517A" w14:textId="77777777" w:rsidR="00B47D09" w:rsidRPr="00B3702A" w:rsidRDefault="0002267A" w:rsidP="00B3702A">
                            <w:pPr>
                              <w:ind w:firstLineChars="100" w:firstLine="221"/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  <w:szCs w:val="22"/>
                              </w:rPr>
                            </w:pPr>
                            <w:r w:rsidRPr="00B3702A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szCs w:val="22"/>
                              </w:rPr>
                              <w:t>現場の方や生産技術の方</w:t>
                            </w:r>
                            <w:r w:rsidR="00967B22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szCs w:val="22"/>
                              </w:rPr>
                              <w:t>が、</w:t>
                            </w:r>
                            <w:r w:rsidRPr="00B3702A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szCs w:val="22"/>
                              </w:rPr>
                              <w:t>一度現場を離れて勉強する機会を設けるものです。</w:t>
                            </w:r>
                          </w:p>
                          <w:p w14:paraId="6103A197" w14:textId="77777777" w:rsidR="0002267A" w:rsidRPr="00B3702A" w:rsidRDefault="0002267A" w:rsidP="001053A6">
                            <w:pPr>
                              <w:ind w:left="221" w:hangingChars="100" w:hanging="221"/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  <w:szCs w:val="22"/>
                              </w:rPr>
                            </w:pPr>
                            <w:r w:rsidRPr="00B3702A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szCs w:val="22"/>
                              </w:rPr>
                              <w:t>・はじめは、漠然とした悩みでも本勉強会</w:t>
                            </w:r>
                            <w:r w:rsidR="001053A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szCs w:val="22"/>
                              </w:rPr>
                              <w:t>の</w:t>
                            </w:r>
                            <w:r w:rsidRPr="00B3702A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szCs w:val="22"/>
                              </w:rPr>
                              <w:t>先進事例現場</w:t>
                            </w:r>
                            <w:r w:rsidR="00EB1297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szCs w:val="22"/>
                              </w:rPr>
                              <w:t>（第１回～</w:t>
                            </w:r>
                            <w:r w:rsidR="007D42FB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szCs w:val="22"/>
                              </w:rPr>
                              <w:t>3</w:t>
                            </w:r>
                            <w:r w:rsidR="00967B22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szCs w:val="22"/>
                              </w:rPr>
                              <w:t>回</w:t>
                            </w:r>
                            <w:r w:rsidR="00EB1297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szCs w:val="22"/>
                              </w:rPr>
                              <w:t>）</w:t>
                            </w:r>
                            <w:r w:rsidRPr="00B3702A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szCs w:val="22"/>
                              </w:rPr>
                              <w:t>の見学を通して自社の問題解決</w:t>
                            </w:r>
                            <w:r w:rsidR="00EB1297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szCs w:val="22"/>
                              </w:rPr>
                              <w:t>の</w:t>
                            </w:r>
                            <w:r w:rsidRPr="00B3702A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szCs w:val="22"/>
                              </w:rPr>
                              <w:t>ヒントを見つけ改善活動を始め</w:t>
                            </w:r>
                            <w:r w:rsidR="001053A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szCs w:val="22"/>
                              </w:rPr>
                              <w:t>ることができます</w:t>
                            </w:r>
                            <w:r w:rsidRPr="00B3702A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szCs w:val="22"/>
                              </w:rPr>
                              <w:t>。</w:t>
                            </w:r>
                          </w:p>
                          <w:p w14:paraId="635B09C0" w14:textId="77777777" w:rsidR="0002267A" w:rsidRPr="00B3702A" w:rsidRDefault="0002267A" w:rsidP="00DB1671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B3702A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szCs w:val="22"/>
                              </w:rPr>
                              <w:t>・</w:t>
                            </w:r>
                            <w:r w:rsidR="00967B22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szCs w:val="22"/>
                              </w:rPr>
                              <w:t>問題を</w:t>
                            </w:r>
                            <w:r w:rsidRPr="00B3702A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szCs w:val="22"/>
                              </w:rPr>
                              <w:t>抱える</w:t>
                            </w:r>
                            <w:r w:rsidR="00967B22" w:rsidRPr="00B3702A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szCs w:val="22"/>
                              </w:rPr>
                              <w:t>参加者</w:t>
                            </w:r>
                            <w:r w:rsidR="00967B22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szCs w:val="22"/>
                              </w:rPr>
                              <w:t>の</w:t>
                            </w:r>
                            <w:r w:rsidRPr="00B3702A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szCs w:val="22"/>
                              </w:rPr>
                              <w:t>現場を訪問し、アイデアを出し合い課題解決</w:t>
                            </w:r>
                            <w:r w:rsidR="00967B22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szCs w:val="22"/>
                              </w:rPr>
                              <w:t>の取組みを行います</w:t>
                            </w:r>
                            <w:r w:rsidRPr="00B3702A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szCs w:val="22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8133649" id="AutoShape 91" o:spid="_x0000_s1028" style="position:absolute;left:0;text-align:left;margin-left:2.7pt;margin-top:29.15pt;width:492.15pt;height:119.4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636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" fillcolor="#ffc" strokecolor="#00b050" strokeweight=".25pt">
                <v:fill opacity="32896f"/>
                <v:textbox>
                  <w:txbxContent>
                    <w:p w14:paraId="2D0F7AFF" w14:textId="77777777" w:rsidR="00B3702A" w:rsidRPr="00B3702A" w:rsidRDefault="00B3702A" w:rsidP="00E951B9">
                      <w:pPr>
                        <w:ind w:left="221" w:hangingChars="100" w:hanging="221"/>
                        <w:rPr>
                          <w:rFonts w:ascii="ＭＳ ゴシック" w:eastAsia="ＭＳ ゴシック" w:hAnsi="ＭＳ ゴシック"/>
                          <w:b/>
                          <w:sz w:val="22"/>
                          <w:szCs w:val="22"/>
                        </w:rPr>
                      </w:pPr>
                      <w:r w:rsidRPr="00B3702A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  <w:szCs w:val="22"/>
                        </w:rPr>
                        <w:t>・「からくり改善」とは、重力やゼンマイ、テコ、カム、滑車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  <w:szCs w:val="22"/>
                        </w:rPr>
                        <w:t>等</w:t>
                      </w:r>
                      <w:r w:rsidRPr="00B3702A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  <w:szCs w:val="22"/>
                        </w:rPr>
                        <w:t>の仕組みを駆使し、製造現場での困りごとをアイデアで解決する改善活動です。</w:t>
                      </w:r>
                    </w:p>
                    <w:p w14:paraId="45EE5164" w14:textId="77777777" w:rsidR="00B3702A" w:rsidRDefault="0002267A" w:rsidP="00B3702A">
                      <w:pPr>
                        <w:rPr>
                          <w:rFonts w:ascii="ＭＳ ゴシック" w:eastAsia="ＭＳ ゴシック" w:hAnsi="ＭＳ ゴシック"/>
                          <w:b/>
                          <w:sz w:val="22"/>
                          <w:szCs w:val="22"/>
                        </w:rPr>
                      </w:pPr>
                      <w:r w:rsidRPr="00B3702A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  <w:szCs w:val="22"/>
                        </w:rPr>
                        <w:t>・日頃から製造現場等で腰が痛い、無駄が多い、もっと楽にできないか等の苦情を耳にしている</w:t>
                      </w:r>
                    </w:p>
                    <w:p w14:paraId="62B5517A" w14:textId="77777777" w:rsidR="00B47D09" w:rsidRPr="00B3702A" w:rsidRDefault="0002267A" w:rsidP="00B3702A">
                      <w:pPr>
                        <w:ind w:firstLineChars="100" w:firstLine="221"/>
                        <w:rPr>
                          <w:rFonts w:ascii="ＭＳ ゴシック" w:eastAsia="ＭＳ ゴシック" w:hAnsi="ＭＳ ゴシック"/>
                          <w:b/>
                          <w:sz w:val="22"/>
                          <w:szCs w:val="22"/>
                        </w:rPr>
                      </w:pPr>
                      <w:r w:rsidRPr="00B3702A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  <w:szCs w:val="22"/>
                        </w:rPr>
                        <w:t>現場の方や生産技術の方</w:t>
                      </w:r>
                      <w:r w:rsidR="00967B22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  <w:szCs w:val="22"/>
                        </w:rPr>
                        <w:t>が、</w:t>
                      </w:r>
                      <w:r w:rsidRPr="00B3702A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  <w:szCs w:val="22"/>
                        </w:rPr>
                        <w:t>一度現場を離れて勉強する機会を設けるものです。</w:t>
                      </w:r>
                    </w:p>
                    <w:p w14:paraId="6103A197" w14:textId="77777777" w:rsidR="0002267A" w:rsidRPr="00B3702A" w:rsidRDefault="0002267A" w:rsidP="001053A6">
                      <w:pPr>
                        <w:ind w:left="221" w:hangingChars="100" w:hanging="221"/>
                        <w:rPr>
                          <w:rFonts w:ascii="ＭＳ ゴシック" w:eastAsia="ＭＳ ゴシック" w:hAnsi="ＭＳ ゴシック"/>
                          <w:b/>
                          <w:sz w:val="22"/>
                          <w:szCs w:val="22"/>
                        </w:rPr>
                      </w:pPr>
                      <w:r w:rsidRPr="00B3702A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  <w:szCs w:val="22"/>
                        </w:rPr>
                        <w:t>・はじめは、漠然とした悩みでも本勉強会</w:t>
                      </w:r>
                      <w:r w:rsidR="001053A6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  <w:szCs w:val="22"/>
                        </w:rPr>
                        <w:t>の</w:t>
                      </w:r>
                      <w:r w:rsidRPr="00B3702A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  <w:szCs w:val="22"/>
                        </w:rPr>
                        <w:t>先進事例現場</w:t>
                      </w:r>
                      <w:r w:rsidR="00EB1297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  <w:szCs w:val="22"/>
                        </w:rPr>
                        <w:t>（第１回～</w:t>
                      </w:r>
                      <w:r w:rsidR="007D42FB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  <w:szCs w:val="22"/>
                        </w:rPr>
                        <w:t>3</w:t>
                      </w:r>
                      <w:r w:rsidR="00967B22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  <w:szCs w:val="22"/>
                        </w:rPr>
                        <w:t>回</w:t>
                      </w:r>
                      <w:r w:rsidR="00EB1297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  <w:szCs w:val="22"/>
                        </w:rPr>
                        <w:t>）</w:t>
                      </w:r>
                      <w:r w:rsidRPr="00B3702A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  <w:szCs w:val="22"/>
                        </w:rPr>
                        <w:t>の見学を通して自社の問題解決</w:t>
                      </w:r>
                      <w:r w:rsidR="00EB1297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  <w:szCs w:val="22"/>
                        </w:rPr>
                        <w:t>の</w:t>
                      </w:r>
                      <w:r w:rsidRPr="00B3702A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  <w:szCs w:val="22"/>
                        </w:rPr>
                        <w:t>ヒントを見つけ改善活動を始め</w:t>
                      </w:r>
                      <w:r w:rsidR="001053A6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  <w:szCs w:val="22"/>
                        </w:rPr>
                        <w:t>ることができます</w:t>
                      </w:r>
                      <w:r w:rsidRPr="00B3702A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  <w:szCs w:val="22"/>
                        </w:rPr>
                        <w:t>。</w:t>
                      </w:r>
                    </w:p>
                    <w:p w14:paraId="635B09C0" w14:textId="77777777" w:rsidR="0002267A" w:rsidRPr="00B3702A" w:rsidRDefault="0002267A" w:rsidP="00DB1671">
                      <w:pPr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 w:rsidRPr="00B3702A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  <w:szCs w:val="22"/>
                        </w:rPr>
                        <w:t>・</w:t>
                      </w:r>
                      <w:r w:rsidR="00967B22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  <w:szCs w:val="22"/>
                        </w:rPr>
                        <w:t>問題を</w:t>
                      </w:r>
                      <w:r w:rsidRPr="00B3702A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  <w:szCs w:val="22"/>
                        </w:rPr>
                        <w:t>抱える</w:t>
                      </w:r>
                      <w:r w:rsidR="00967B22" w:rsidRPr="00B3702A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  <w:szCs w:val="22"/>
                        </w:rPr>
                        <w:t>参加者</w:t>
                      </w:r>
                      <w:r w:rsidR="00967B22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  <w:szCs w:val="22"/>
                        </w:rPr>
                        <w:t>の</w:t>
                      </w:r>
                      <w:r w:rsidRPr="00B3702A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  <w:szCs w:val="22"/>
                        </w:rPr>
                        <w:t>現場を訪問し、アイデアを出し合い課題解決</w:t>
                      </w:r>
                      <w:r w:rsidR="00967B22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  <w:szCs w:val="22"/>
                        </w:rPr>
                        <w:t>の取組みを行います</w:t>
                      </w:r>
                      <w:r w:rsidRPr="00B3702A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  <w:szCs w:val="22"/>
                        </w:rPr>
                        <w:t>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7F8A14D" w14:textId="77777777" w:rsidR="000C64BC" w:rsidRDefault="000C64BC">
      <w:pPr>
        <w:pStyle w:val="2"/>
      </w:pPr>
    </w:p>
    <w:p w14:paraId="18510993" w14:textId="77777777" w:rsidR="000C64BC" w:rsidRDefault="000C64BC">
      <w:pPr>
        <w:pStyle w:val="2"/>
      </w:pPr>
    </w:p>
    <w:p w14:paraId="77E916F4" w14:textId="77777777" w:rsidR="002D1C2B" w:rsidRDefault="002D1C2B">
      <w:pPr>
        <w:pStyle w:val="2"/>
        <w:rPr>
          <w:sz w:val="8"/>
        </w:rPr>
      </w:pPr>
    </w:p>
    <w:p w14:paraId="44228494" w14:textId="77777777" w:rsidR="00B3702A" w:rsidRDefault="00B3702A">
      <w:pPr>
        <w:pStyle w:val="2"/>
        <w:rPr>
          <w:sz w:val="8"/>
        </w:rPr>
      </w:pPr>
    </w:p>
    <w:p w14:paraId="7B44F801" w14:textId="77777777" w:rsidR="00B3702A" w:rsidRDefault="00B3702A">
      <w:pPr>
        <w:pStyle w:val="2"/>
        <w:rPr>
          <w:sz w:val="8"/>
        </w:rPr>
      </w:pPr>
    </w:p>
    <w:p w14:paraId="1FEB4131" w14:textId="77777777" w:rsidR="00B3702A" w:rsidRDefault="00B3702A">
      <w:pPr>
        <w:pStyle w:val="2"/>
        <w:rPr>
          <w:sz w:val="8"/>
        </w:rPr>
      </w:pPr>
    </w:p>
    <w:p w14:paraId="1F30ADF9" w14:textId="77777777" w:rsidR="00B3702A" w:rsidRPr="002D1C2B" w:rsidRDefault="00B3702A">
      <w:pPr>
        <w:pStyle w:val="2"/>
        <w:rPr>
          <w:sz w:val="8"/>
        </w:rPr>
      </w:pPr>
    </w:p>
    <w:p w14:paraId="298EF3A3" w14:textId="77777777" w:rsidR="00D80CED" w:rsidRPr="009B2EFB" w:rsidRDefault="00905527" w:rsidP="007328EF">
      <w:pPr>
        <w:spacing w:line="340" w:lineRule="exact"/>
        <w:rPr>
          <w:rFonts w:ascii="ＭＳ 明朝" w:hAnsi="ＭＳ 明朝"/>
          <w:b/>
          <w:sz w:val="20"/>
          <w:szCs w:val="20"/>
        </w:rPr>
      </w:pPr>
      <w:r w:rsidRPr="00684077">
        <w:rPr>
          <w:rFonts w:ascii="ＭＳ ゴシック" w:eastAsia="ＭＳ ゴシック" w:hAnsi="ＭＳ ゴシック" w:hint="eastAsia"/>
          <w:b/>
          <w:bCs/>
          <w:color w:val="5B9BD5"/>
          <w:kern w:val="0"/>
          <w:sz w:val="24"/>
        </w:rPr>
        <w:t>●</w:t>
      </w:r>
      <w:r>
        <w:rPr>
          <w:rFonts w:ascii="ＭＳ ゴシック" w:eastAsia="ＭＳ ゴシック" w:hAnsi="ＭＳ ゴシック" w:hint="eastAsia"/>
          <w:b/>
          <w:bCs/>
          <w:kern w:val="0"/>
          <w:sz w:val="24"/>
        </w:rPr>
        <w:t xml:space="preserve">　</w:t>
      </w:r>
      <w:r w:rsidR="00D16ADF" w:rsidRPr="0038010F">
        <w:rPr>
          <w:rFonts w:ascii="ＭＳ ゴシック" w:eastAsia="ＭＳ ゴシック" w:hAnsi="ＭＳ ゴシック" w:hint="eastAsia"/>
          <w:b/>
          <w:bCs/>
          <w:spacing w:val="434"/>
          <w:kern w:val="0"/>
          <w:sz w:val="24"/>
          <w:fitText w:val="1350" w:id="-2038151167"/>
        </w:rPr>
        <w:t>講</w:t>
      </w:r>
      <w:r w:rsidR="00D16ADF" w:rsidRPr="0038010F">
        <w:rPr>
          <w:rFonts w:ascii="ＭＳ ゴシック" w:eastAsia="ＭＳ ゴシック" w:hAnsi="ＭＳ ゴシック" w:hint="eastAsia"/>
          <w:b/>
          <w:bCs/>
          <w:kern w:val="0"/>
          <w:sz w:val="24"/>
          <w:fitText w:val="1350" w:id="-2038151167"/>
        </w:rPr>
        <w:t>師</w:t>
      </w:r>
      <w:r w:rsidR="009B2EFB">
        <w:rPr>
          <w:rFonts w:ascii="ＭＳ ゴシック" w:eastAsia="ＭＳ ゴシック" w:hAnsi="ＭＳ ゴシック"/>
          <w:b/>
          <w:bCs/>
          <w:kern w:val="0"/>
          <w:sz w:val="24"/>
        </w:rPr>
        <w:tab/>
      </w:r>
      <w:r w:rsidR="009B2EFB">
        <w:rPr>
          <w:rFonts w:ascii="ＭＳ ゴシック" w:eastAsia="ＭＳ ゴシック" w:hAnsi="ＭＳ ゴシック" w:hint="eastAsia"/>
          <w:b/>
          <w:bCs/>
          <w:kern w:val="0"/>
          <w:sz w:val="24"/>
        </w:rPr>
        <w:t xml:space="preserve">　</w:t>
      </w:r>
      <w:r w:rsidR="00D80CED" w:rsidRPr="009B2EFB">
        <w:rPr>
          <w:rFonts w:ascii="ＭＳ 明朝" w:hAnsi="ＭＳ 明朝" w:hint="eastAsia"/>
          <w:b/>
          <w:bCs/>
          <w:kern w:val="0"/>
          <w:sz w:val="24"/>
        </w:rPr>
        <w:t>菊池　敏弥</w:t>
      </w:r>
      <w:r w:rsidR="00DB1671" w:rsidRPr="009B2EFB">
        <w:rPr>
          <w:rFonts w:ascii="ＭＳ 明朝" w:hAnsi="ＭＳ 明朝" w:hint="eastAsia"/>
          <w:b/>
          <w:sz w:val="24"/>
        </w:rPr>
        <w:t xml:space="preserve">　</w:t>
      </w:r>
      <w:r w:rsidR="00D80CED" w:rsidRPr="009B2EFB">
        <w:rPr>
          <w:rFonts w:ascii="ＭＳ 明朝" w:hAnsi="ＭＳ 明朝" w:hint="eastAsia"/>
          <w:b/>
          <w:sz w:val="24"/>
        </w:rPr>
        <w:t>氏</w:t>
      </w:r>
      <w:r w:rsidR="002A04AD">
        <w:rPr>
          <w:rFonts w:ascii="ＭＳ 明朝" w:hAnsi="ＭＳ 明朝" w:hint="eastAsia"/>
          <w:b/>
          <w:sz w:val="20"/>
          <w:szCs w:val="20"/>
        </w:rPr>
        <w:t>（㈱アイオー精密　製造本部ものづくり連携センター</w:t>
      </w:r>
      <w:r w:rsidR="00D80CED" w:rsidRPr="009B2EFB">
        <w:rPr>
          <w:rFonts w:ascii="ＭＳ 明朝" w:hAnsi="ＭＳ 明朝" w:hint="eastAsia"/>
          <w:b/>
          <w:sz w:val="20"/>
          <w:szCs w:val="20"/>
        </w:rPr>
        <w:t>上席係長）</w:t>
      </w:r>
    </w:p>
    <w:p w14:paraId="6C25874F" w14:textId="3E189161" w:rsidR="007328EF" w:rsidRPr="009B2EFB" w:rsidRDefault="000026B1" w:rsidP="007328EF">
      <w:pPr>
        <w:spacing w:line="340" w:lineRule="exact"/>
        <w:rPr>
          <w:rFonts w:ascii="ＭＳ 明朝" w:hAnsi="ＭＳ 明朝"/>
          <w:b/>
          <w:sz w:val="14"/>
          <w:szCs w:val="20"/>
        </w:rPr>
      </w:pPr>
      <w:r>
        <w:rPr>
          <w:rFonts w:ascii="ＭＳ ゴシック" w:eastAsia="ＭＳ ゴシック" w:hAnsi="ＭＳ ゴシック"/>
          <w:b/>
          <w:bCs/>
          <w:kern w:val="0"/>
          <w:sz w:val="24"/>
        </w:rPr>
        <w:tab/>
      </w:r>
      <w:r w:rsidR="0038010F">
        <w:rPr>
          <w:rFonts w:ascii="ＭＳ ゴシック" w:eastAsia="ＭＳ ゴシック" w:hAnsi="ＭＳ ゴシック"/>
          <w:b/>
          <w:bCs/>
          <w:kern w:val="0"/>
          <w:sz w:val="24"/>
        </w:rPr>
        <w:tab/>
      </w:r>
      <w:r w:rsidR="0038010F">
        <w:rPr>
          <w:rFonts w:ascii="ＭＳ ゴシック" w:eastAsia="ＭＳ ゴシック" w:hAnsi="ＭＳ ゴシック" w:hint="eastAsia"/>
          <w:b/>
          <w:bCs/>
          <w:kern w:val="0"/>
          <w:sz w:val="24"/>
        </w:rPr>
        <w:t xml:space="preserve">　</w:t>
      </w:r>
      <w:r w:rsidR="007328EF" w:rsidRPr="009B2EFB">
        <w:rPr>
          <w:rFonts w:ascii="ＭＳ 明朝" w:hAnsi="ＭＳ 明朝" w:hint="eastAsia"/>
          <w:b/>
          <w:sz w:val="24"/>
        </w:rPr>
        <w:t>佐藤　元気</w:t>
      </w:r>
      <w:r w:rsidR="00DB1671" w:rsidRPr="009B2EFB">
        <w:rPr>
          <w:rFonts w:ascii="ＭＳ 明朝" w:hAnsi="ＭＳ 明朝" w:hint="eastAsia"/>
          <w:b/>
          <w:sz w:val="24"/>
        </w:rPr>
        <w:t xml:space="preserve">　</w:t>
      </w:r>
      <w:r w:rsidR="007328EF" w:rsidRPr="009B2EFB">
        <w:rPr>
          <w:rFonts w:ascii="ＭＳ 明朝" w:hAnsi="ＭＳ 明朝" w:hint="eastAsia"/>
          <w:b/>
          <w:sz w:val="24"/>
        </w:rPr>
        <w:t>氏</w:t>
      </w:r>
      <w:r w:rsidR="007328EF" w:rsidRPr="009B2EFB">
        <w:rPr>
          <w:rFonts w:ascii="ＭＳ 明朝" w:hAnsi="ＭＳ 明朝" w:hint="eastAsia"/>
          <w:b/>
          <w:sz w:val="20"/>
          <w:szCs w:val="20"/>
        </w:rPr>
        <w:t xml:space="preserve">（㈱デンソー岩手　</w:t>
      </w:r>
      <w:r w:rsidR="00640614">
        <w:rPr>
          <w:rFonts w:ascii="ＭＳ 明朝" w:hAnsi="ＭＳ 明朝" w:hint="eastAsia"/>
          <w:b/>
          <w:sz w:val="20"/>
          <w:szCs w:val="20"/>
        </w:rPr>
        <w:t>モノ</w:t>
      </w:r>
      <w:r w:rsidR="00A53D19" w:rsidRPr="009B2EFB">
        <w:rPr>
          <w:rFonts w:ascii="ＭＳ 明朝" w:hAnsi="ＭＳ 明朝" w:hint="eastAsia"/>
          <w:b/>
          <w:sz w:val="20"/>
          <w:szCs w:val="20"/>
        </w:rPr>
        <w:t>づくり革新部</w:t>
      </w:r>
      <w:r w:rsidR="00640614">
        <w:rPr>
          <w:rFonts w:ascii="ＭＳ 明朝" w:hAnsi="ＭＳ 明朝" w:hint="eastAsia"/>
          <w:b/>
          <w:sz w:val="20"/>
          <w:szCs w:val="20"/>
        </w:rPr>
        <w:t>モノ</w:t>
      </w:r>
      <w:r w:rsidR="00A53D19" w:rsidRPr="009B2EFB">
        <w:rPr>
          <w:rFonts w:ascii="ＭＳ 明朝" w:hAnsi="ＭＳ 明朝" w:hint="eastAsia"/>
          <w:b/>
          <w:sz w:val="20"/>
          <w:szCs w:val="20"/>
        </w:rPr>
        <w:t>づくり革新課</w:t>
      </w:r>
      <w:r w:rsidR="002A04AD">
        <w:rPr>
          <w:rFonts w:ascii="ＭＳ 明朝" w:hAnsi="ＭＳ 明朝" w:hint="eastAsia"/>
          <w:b/>
          <w:sz w:val="20"/>
          <w:szCs w:val="20"/>
        </w:rPr>
        <w:t>チーム長</w:t>
      </w:r>
      <w:r w:rsidR="007328EF" w:rsidRPr="009B2EFB">
        <w:rPr>
          <w:rFonts w:ascii="ＭＳ 明朝" w:hAnsi="ＭＳ 明朝" w:hint="eastAsia"/>
          <w:b/>
          <w:sz w:val="20"/>
          <w:szCs w:val="20"/>
        </w:rPr>
        <w:t>）</w:t>
      </w:r>
    </w:p>
    <w:p w14:paraId="76C4CC65" w14:textId="77777777" w:rsidR="000C64BC" w:rsidRPr="003C28D7" w:rsidRDefault="00905527" w:rsidP="002D1C2B">
      <w:pPr>
        <w:spacing w:line="340" w:lineRule="exact"/>
        <w:rPr>
          <w:rFonts w:ascii="ＭＳ 明朝" w:hAnsi="ＭＳ 明朝"/>
          <w:sz w:val="24"/>
        </w:rPr>
      </w:pPr>
      <w:r w:rsidRPr="00684077">
        <w:rPr>
          <w:rFonts w:ascii="ＭＳ ゴシック" w:eastAsia="ＭＳ ゴシック" w:hAnsi="ＭＳ ゴシック" w:hint="eastAsia"/>
          <w:b/>
          <w:bCs/>
          <w:color w:val="5B9BD5"/>
          <w:kern w:val="0"/>
          <w:sz w:val="24"/>
        </w:rPr>
        <w:t>●</w:t>
      </w:r>
      <w:r>
        <w:rPr>
          <w:rFonts w:ascii="ＭＳ ゴシック" w:eastAsia="ＭＳ ゴシック" w:hAnsi="ＭＳ ゴシック" w:hint="eastAsia"/>
          <w:b/>
          <w:bCs/>
          <w:kern w:val="0"/>
          <w:sz w:val="24"/>
        </w:rPr>
        <w:t xml:space="preserve">　</w:t>
      </w:r>
      <w:r w:rsidR="000C64BC" w:rsidRPr="0038010F">
        <w:rPr>
          <w:rFonts w:ascii="ＭＳ ゴシック" w:eastAsia="ＭＳ ゴシック" w:hAnsi="ＭＳ ゴシック" w:hint="eastAsia"/>
          <w:b/>
          <w:bCs/>
          <w:spacing w:val="48"/>
          <w:kern w:val="0"/>
          <w:sz w:val="24"/>
          <w:fitText w:val="1350" w:id="-2038151166"/>
        </w:rPr>
        <w:t xml:space="preserve">参 加 </w:t>
      </w:r>
      <w:r w:rsidR="000C64BC" w:rsidRPr="0038010F">
        <w:rPr>
          <w:rFonts w:ascii="ＭＳ ゴシック" w:eastAsia="ＭＳ ゴシック" w:hAnsi="ＭＳ ゴシック" w:hint="eastAsia"/>
          <w:b/>
          <w:bCs/>
          <w:spacing w:val="1"/>
          <w:kern w:val="0"/>
          <w:sz w:val="24"/>
          <w:fitText w:val="1350" w:id="-2038151166"/>
        </w:rPr>
        <w:t>費</w:t>
      </w:r>
      <w:r>
        <w:rPr>
          <w:rFonts w:ascii="ＭＳ ゴシック" w:eastAsia="ＭＳ ゴシック" w:hAnsi="ＭＳ ゴシック" w:hint="eastAsia"/>
          <w:b/>
          <w:bCs/>
          <w:kern w:val="0"/>
          <w:sz w:val="24"/>
        </w:rPr>
        <w:t xml:space="preserve">　</w:t>
      </w:r>
      <w:r w:rsidR="00E2012B">
        <w:rPr>
          <w:rFonts w:ascii="ＭＳ ゴシック" w:eastAsia="ＭＳ ゴシック" w:hAnsi="ＭＳ ゴシック" w:hint="eastAsia"/>
          <w:b/>
          <w:bCs/>
          <w:sz w:val="24"/>
        </w:rPr>
        <w:t xml:space="preserve"> </w:t>
      </w:r>
      <w:r>
        <w:rPr>
          <w:rFonts w:ascii="ＭＳ ゴシック" w:eastAsia="ＭＳ ゴシック" w:hAnsi="ＭＳ ゴシック" w:hint="eastAsia"/>
          <w:b/>
          <w:bCs/>
          <w:sz w:val="24"/>
        </w:rPr>
        <w:t xml:space="preserve"> </w:t>
      </w:r>
      <w:r w:rsidR="000C64BC" w:rsidRPr="003C28D7">
        <w:rPr>
          <w:rFonts w:ascii="ＭＳ 明朝" w:hAnsi="ＭＳ 明朝" w:hint="eastAsia"/>
          <w:b/>
          <w:bCs/>
          <w:sz w:val="24"/>
        </w:rPr>
        <w:t>無</w:t>
      </w:r>
      <w:r>
        <w:rPr>
          <w:rFonts w:ascii="ＭＳ 明朝" w:hAnsi="ＭＳ 明朝" w:hint="eastAsia"/>
          <w:b/>
          <w:bCs/>
          <w:sz w:val="24"/>
        </w:rPr>
        <w:t xml:space="preserve">　</w:t>
      </w:r>
      <w:r w:rsidR="000C64BC" w:rsidRPr="003C28D7">
        <w:rPr>
          <w:rFonts w:ascii="ＭＳ 明朝" w:hAnsi="ＭＳ 明朝" w:hint="eastAsia"/>
          <w:b/>
          <w:bCs/>
          <w:sz w:val="24"/>
        </w:rPr>
        <w:t>料</w:t>
      </w:r>
      <w:r w:rsidR="00283444" w:rsidRPr="00EB1297">
        <w:rPr>
          <w:rFonts w:ascii="ＭＳ 明朝" w:hAnsi="ＭＳ 明朝" w:hint="eastAsia"/>
          <w:b/>
          <w:sz w:val="20"/>
          <w:szCs w:val="20"/>
        </w:rPr>
        <w:t>（研修会場までの交通費</w:t>
      </w:r>
      <w:r w:rsidR="00141E03" w:rsidRPr="00EB1297">
        <w:rPr>
          <w:rFonts w:ascii="ＭＳ 明朝" w:hAnsi="ＭＳ 明朝" w:hint="eastAsia"/>
          <w:b/>
          <w:sz w:val="20"/>
          <w:szCs w:val="20"/>
        </w:rPr>
        <w:t>は各自負担</w:t>
      </w:r>
      <w:r w:rsidR="000C64BC" w:rsidRPr="00EB1297">
        <w:rPr>
          <w:rFonts w:ascii="ＭＳ 明朝" w:hAnsi="ＭＳ 明朝" w:hint="eastAsia"/>
          <w:b/>
          <w:sz w:val="20"/>
          <w:szCs w:val="20"/>
        </w:rPr>
        <w:t>）</w:t>
      </w:r>
    </w:p>
    <w:p w14:paraId="76E231B4" w14:textId="77777777" w:rsidR="00E2012B" w:rsidRPr="00EB1297" w:rsidRDefault="00905527" w:rsidP="002D1C2B">
      <w:pPr>
        <w:spacing w:line="340" w:lineRule="exact"/>
        <w:rPr>
          <w:rFonts w:ascii="ＭＳ ゴシック" w:eastAsia="ＭＳ ゴシック" w:hAnsi="ＭＳ ゴシック"/>
          <w:b/>
          <w:bCs/>
          <w:sz w:val="20"/>
          <w:szCs w:val="20"/>
        </w:rPr>
      </w:pPr>
      <w:r w:rsidRPr="00684077">
        <w:rPr>
          <w:rFonts w:ascii="ＭＳ ゴシック" w:eastAsia="ＭＳ ゴシック" w:hAnsi="ＭＳ ゴシック" w:hint="eastAsia"/>
          <w:b/>
          <w:bCs/>
          <w:color w:val="5B9BD5"/>
          <w:sz w:val="24"/>
        </w:rPr>
        <w:t>●</w:t>
      </w:r>
      <w:r>
        <w:rPr>
          <w:rFonts w:ascii="ＭＳ ゴシック" w:eastAsia="ＭＳ ゴシック" w:hAnsi="ＭＳ ゴシック" w:hint="eastAsia"/>
          <w:b/>
          <w:bCs/>
          <w:sz w:val="24"/>
        </w:rPr>
        <w:t xml:space="preserve">　</w:t>
      </w:r>
      <w:r w:rsidR="00972561" w:rsidRPr="009B2EFB">
        <w:rPr>
          <w:rFonts w:ascii="ＭＳ ゴシック" w:eastAsia="ＭＳ ゴシック" w:hAnsi="ＭＳ ゴシック" w:hint="eastAsia"/>
          <w:b/>
          <w:bCs/>
          <w:spacing w:val="18"/>
          <w:kern w:val="0"/>
          <w:sz w:val="24"/>
          <w:fitText w:val="1350" w:id="-2038151165"/>
        </w:rPr>
        <w:t xml:space="preserve">対　象　</w:t>
      </w:r>
      <w:r w:rsidR="00972561" w:rsidRPr="009B2EFB">
        <w:rPr>
          <w:rFonts w:ascii="ＭＳ ゴシック" w:eastAsia="ＭＳ ゴシック" w:hAnsi="ＭＳ ゴシック" w:hint="eastAsia"/>
          <w:b/>
          <w:bCs/>
          <w:spacing w:val="1"/>
          <w:kern w:val="0"/>
          <w:sz w:val="24"/>
          <w:fitText w:val="1350" w:id="-2038151165"/>
        </w:rPr>
        <w:t>者</w:t>
      </w:r>
      <w:r>
        <w:rPr>
          <w:rFonts w:ascii="ＭＳ ゴシック" w:eastAsia="ＭＳ ゴシック" w:hAnsi="ＭＳ ゴシック" w:hint="eastAsia"/>
          <w:b/>
          <w:bCs/>
          <w:sz w:val="24"/>
        </w:rPr>
        <w:t xml:space="preserve">  </w:t>
      </w:r>
      <w:r w:rsidR="00E2012B">
        <w:rPr>
          <w:rFonts w:ascii="ＭＳ ゴシック" w:eastAsia="ＭＳ ゴシック" w:hAnsi="ＭＳ ゴシック" w:hint="eastAsia"/>
          <w:b/>
          <w:bCs/>
          <w:sz w:val="24"/>
        </w:rPr>
        <w:t xml:space="preserve">  </w:t>
      </w:r>
      <w:r w:rsidR="00141E03" w:rsidRPr="00CF780E">
        <w:rPr>
          <w:rFonts w:ascii="ＭＳ 明朝" w:hAnsi="ＭＳ 明朝" w:hint="eastAsia"/>
          <w:b/>
          <w:bCs/>
          <w:sz w:val="24"/>
        </w:rPr>
        <w:t>からくり改善に取</w:t>
      </w:r>
      <w:r w:rsidR="00E83B7B">
        <w:rPr>
          <w:rFonts w:ascii="ＭＳ 明朝" w:hAnsi="ＭＳ 明朝" w:hint="eastAsia"/>
          <w:b/>
          <w:bCs/>
          <w:sz w:val="24"/>
        </w:rPr>
        <w:t>り</w:t>
      </w:r>
      <w:r w:rsidR="007B50C5">
        <w:rPr>
          <w:rFonts w:ascii="ＭＳ 明朝" w:hAnsi="ＭＳ 明朝" w:hint="eastAsia"/>
          <w:b/>
          <w:bCs/>
          <w:sz w:val="24"/>
        </w:rPr>
        <w:t>組みたい</w:t>
      </w:r>
      <w:r w:rsidR="00EB1297">
        <w:rPr>
          <w:rFonts w:ascii="ＭＳ 明朝" w:hAnsi="ＭＳ 明朝" w:hint="eastAsia"/>
          <w:b/>
          <w:bCs/>
          <w:sz w:val="24"/>
        </w:rPr>
        <w:t>社員の方々</w:t>
      </w:r>
      <w:r w:rsidR="0092432E" w:rsidRPr="00EB1297">
        <w:rPr>
          <w:rFonts w:ascii="ＭＳ ゴシック" w:eastAsia="ＭＳ ゴシック" w:hAnsi="ＭＳ ゴシック" w:hint="eastAsia"/>
          <w:b/>
          <w:bCs/>
          <w:sz w:val="20"/>
          <w:szCs w:val="20"/>
        </w:rPr>
        <w:t>（１社複数名</w:t>
      </w:r>
      <w:r w:rsidR="00141E03" w:rsidRPr="00EB1297">
        <w:rPr>
          <w:rFonts w:ascii="ＭＳ ゴシック" w:eastAsia="ＭＳ ゴシック" w:hAnsi="ＭＳ ゴシック" w:hint="eastAsia"/>
          <w:b/>
          <w:bCs/>
          <w:sz w:val="20"/>
          <w:szCs w:val="20"/>
        </w:rPr>
        <w:t>参加</w:t>
      </w:r>
      <w:r w:rsidR="0092432E" w:rsidRPr="00EB1297">
        <w:rPr>
          <w:rFonts w:ascii="ＭＳ ゴシック" w:eastAsia="ＭＳ ゴシック" w:hAnsi="ＭＳ ゴシック" w:hint="eastAsia"/>
          <w:b/>
          <w:bCs/>
          <w:sz w:val="20"/>
          <w:szCs w:val="20"/>
        </w:rPr>
        <w:t>可）</w:t>
      </w:r>
    </w:p>
    <w:p w14:paraId="5E99BFB3" w14:textId="77777777" w:rsidR="0035083E" w:rsidRPr="00EB1297" w:rsidRDefault="00905527" w:rsidP="002D1C2B">
      <w:pPr>
        <w:spacing w:line="340" w:lineRule="exact"/>
        <w:rPr>
          <w:rFonts w:ascii="ＭＳ 明朝" w:hAnsi="ＭＳ 明朝"/>
          <w:b/>
          <w:bCs/>
          <w:sz w:val="20"/>
          <w:szCs w:val="20"/>
        </w:rPr>
      </w:pPr>
      <w:r w:rsidRPr="00684077">
        <w:rPr>
          <w:rFonts w:ascii="ＭＳ ゴシック" w:eastAsia="ＭＳ ゴシック" w:hAnsi="ＭＳ ゴシック" w:hint="eastAsia"/>
          <w:color w:val="5B9BD5"/>
          <w:sz w:val="24"/>
        </w:rPr>
        <w:t>●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="00ED481D" w:rsidRPr="009B2EFB">
        <w:rPr>
          <w:rFonts w:ascii="ＭＳ ゴシック" w:eastAsia="ＭＳ ゴシック" w:hAnsi="ＭＳ ゴシック" w:hint="eastAsia"/>
          <w:b/>
          <w:spacing w:val="33"/>
          <w:kern w:val="0"/>
          <w:sz w:val="24"/>
          <w:fitText w:val="1350" w:id="-2038151164"/>
        </w:rPr>
        <w:t xml:space="preserve">会　　 </w:t>
      </w:r>
      <w:r w:rsidR="00ED481D" w:rsidRPr="009B2EFB">
        <w:rPr>
          <w:rFonts w:ascii="ＭＳ ゴシック" w:eastAsia="ＭＳ ゴシック" w:hAnsi="ＭＳ ゴシック" w:hint="eastAsia"/>
          <w:b/>
          <w:spacing w:val="1"/>
          <w:kern w:val="0"/>
          <w:sz w:val="24"/>
          <w:fitText w:val="1350" w:id="-2038151164"/>
        </w:rPr>
        <w:t>場</w:t>
      </w:r>
      <w:r w:rsidR="009B2EFB">
        <w:rPr>
          <w:rFonts w:ascii="ＭＳ ゴシック" w:eastAsia="ＭＳ ゴシック" w:hAnsi="ＭＳ ゴシック"/>
          <w:b/>
          <w:kern w:val="0"/>
          <w:sz w:val="24"/>
        </w:rPr>
        <w:tab/>
      </w:r>
      <w:r w:rsidR="009B2EFB">
        <w:rPr>
          <w:rFonts w:ascii="ＭＳ ゴシック" w:eastAsia="ＭＳ ゴシック" w:hAnsi="ＭＳ ゴシック" w:hint="eastAsia"/>
          <w:b/>
          <w:kern w:val="0"/>
          <w:sz w:val="24"/>
        </w:rPr>
        <w:t xml:space="preserve">　</w:t>
      </w:r>
      <w:r w:rsidR="00BB2509" w:rsidRPr="00331A96">
        <w:rPr>
          <w:rFonts w:ascii="ＭＳ 明朝" w:hAnsi="ＭＳ 明朝" w:hint="eastAsia"/>
          <w:b/>
          <w:kern w:val="0"/>
          <w:sz w:val="24"/>
        </w:rPr>
        <w:t>㈱アイオー精密、</w:t>
      </w:r>
      <w:r w:rsidR="00435E1C" w:rsidRPr="00331A96">
        <w:rPr>
          <w:rFonts w:ascii="ＭＳ 明朝" w:hAnsi="ＭＳ 明朝" w:hint="eastAsia"/>
          <w:b/>
          <w:kern w:val="0"/>
          <w:sz w:val="24"/>
        </w:rPr>
        <w:t>北上地区合同庁舎</w:t>
      </w:r>
      <w:r w:rsidR="00E96AF9" w:rsidRPr="00EB1297">
        <w:rPr>
          <w:rFonts w:ascii="ＭＳ 明朝" w:hAnsi="ＭＳ 明朝" w:hint="eastAsia"/>
          <w:b/>
          <w:kern w:val="0"/>
          <w:sz w:val="20"/>
          <w:szCs w:val="20"/>
        </w:rPr>
        <w:t>（北上市芳町２</w:t>
      </w:r>
      <w:r w:rsidR="00E96AF9" w:rsidRPr="00EB1297">
        <w:rPr>
          <w:rFonts w:ascii="ＭＳ 明朝" w:hAnsi="ＭＳ 明朝"/>
          <w:b/>
          <w:kern w:val="0"/>
          <w:sz w:val="20"/>
          <w:szCs w:val="20"/>
        </w:rPr>
        <w:t>−</w:t>
      </w:r>
      <w:r w:rsidR="00E96AF9" w:rsidRPr="00EB1297">
        <w:rPr>
          <w:rFonts w:ascii="ＭＳ 明朝" w:hAnsi="ＭＳ 明朝" w:hint="eastAsia"/>
          <w:b/>
          <w:kern w:val="0"/>
          <w:sz w:val="20"/>
          <w:szCs w:val="20"/>
        </w:rPr>
        <w:t>８）</w:t>
      </w:r>
      <w:r w:rsidR="0095045C" w:rsidRPr="00EB1297">
        <w:rPr>
          <w:rFonts w:ascii="ＭＳ 明朝" w:hAnsi="ＭＳ 明朝" w:hint="eastAsia"/>
          <w:b/>
          <w:kern w:val="0"/>
          <w:sz w:val="20"/>
          <w:szCs w:val="20"/>
        </w:rPr>
        <w:t xml:space="preserve"> 他</w:t>
      </w:r>
    </w:p>
    <w:p w14:paraId="4B5C12DD" w14:textId="77777777" w:rsidR="00141E03" w:rsidRDefault="00905527" w:rsidP="002D1C2B">
      <w:pPr>
        <w:spacing w:line="340" w:lineRule="exact"/>
        <w:rPr>
          <w:rFonts w:ascii="ＭＳ 明朝" w:hAnsi="ＭＳ 明朝"/>
          <w:b/>
          <w:kern w:val="0"/>
          <w:sz w:val="24"/>
        </w:rPr>
      </w:pPr>
      <w:r w:rsidRPr="00684077">
        <w:rPr>
          <w:rFonts w:ascii="ＭＳ 明朝" w:hAnsi="ＭＳ 明朝" w:hint="eastAsia"/>
          <w:b/>
          <w:color w:val="5B9BD5"/>
          <w:sz w:val="24"/>
        </w:rPr>
        <w:t>●</w:t>
      </w:r>
      <w:r>
        <w:rPr>
          <w:rFonts w:ascii="ＭＳ 明朝" w:hAnsi="ＭＳ 明朝" w:hint="eastAsia"/>
          <w:b/>
          <w:sz w:val="24"/>
        </w:rPr>
        <w:t xml:space="preserve">　</w:t>
      </w:r>
      <w:r w:rsidR="00141E03" w:rsidRPr="006238FD">
        <w:rPr>
          <w:rFonts w:ascii="ＭＳ ゴシック" w:eastAsia="ＭＳ ゴシック" w:hAnsi="ＭＳ ゴシック" w:hint="eastAsia"/>
          <w:b/>
          <w:w w:val="93"/>
          <w:kern w:val="0"/>
          <w:sz w:val="24"/>
          <w:fitText w:val="1350" w:id="-2038151423"/>
        </w:rPr>
        <w:t xml:space="preserve">定　　　　</w:t>
      </w:r>
      <w:r w:rsidR="00141E03" w:rsidRPr="006238FD">
        <w:rPr>
          <w:rFonts w:ascii="ＭＳ ゴシック" w:eastAsia="ＭＳ ゴシック" w:hAnsi="ＭＳ ゴシック" w:hint="eastAsia"/>
          <w:b/>
          <w:spacing w:val="2"/>
          <w:w w:val="93"/>
          <w:kern w:val="0"/>
          <w:sz w:val="24"/>
          <w:fitText w:val="1350" w:id="-2038151423"/>
        </w:rPr>
        <w:t>員</w:t>
      </w:r>
      <w:r w:rsidR="00E2012B">
        <w:rPr>
          <w:rFonts w:ascii="ＭＳ ゴシック" w:eastAsia="ＭＳ ゴシック" w:hAnsi="ＭＳ ゴシック" w:hint="eastAsia"/>
          <w:b/>
          <w:kern w:val="0"/>
          <w:sz w:val="24"/>
        </w:rPr>
        <w:t xml:space="preserve">    </w:t>
      </w:r>
      <w:r w:rsidR="00141E03" w:rsidRPr="00CF780E">
        <w:rPr>
          <w:rFonts w:ascii="ＭＳ 明朝" w:hAnsi="ＭＳ 明朝" w:hint="eastAsia"/>
          <w:b/>
          <w:kern w:val="0"/>
          <w:sz w:val="24"/>
        </w:rPr>
        <w:t>10名程度</w:t>
      </w:r>
    </w:p>
    <w:p w14:paraId="264C8426" w14:textId="77777777" w:rsidR="0038010F" w:rsidRPr="00E2012B" w:rsidRDefault="00905527" w:rsidP="002D1C2B">
      <w:pPr>
        <w:spacing w:line="340" w:lineRule="exact"/>
        <w:rPr>
          <w:rFonts w:ascii="ＭＳ 明朝" w:hAnsi="ＭＳ 明朝"/>
          <w:bCs/>
          <w:sz w:val="20"/>
          <w:szCs w:val="20"/>
        </w:rPr>
      </w:pPr>
      <w:r w:rsidRPr="00684077">
        <w:rPr>
          <w:rFonts w:ascii="ＭＳ ゴシック" w:eastAsia="ＭＳ ゴシック" w:hAnsi="ＭＳ ゴシック" w:hint="eastAsia"/>
          <w:b/>
          <w:bCs/>
          <w:color w:val="5B9BD5"/>
          <w:sz w:val="24"/>
        </w:rPr>
        <w:t>●</w:t>
      </w:r>
      <w:r>
        <w:rPr>
          <w:rFonts w:ascii="ＭＳ ゴシック" w:eastAsia="ＭＳ ゴシック" w:hAnsi="ＭＳ ゴシック" w:hint="eastAsia"/>
          <w:b/>
          <w:bCs/>
          <w:sz w:val="24"/>
        </w:rPr>
        <w:t xml:space="preserve">　</w:t>
      </w:r>
      <w:r w:rsidR="000C64BC" w:rsidRPr="0038010F">
        <w:rPr>
          <w:rFonts w:ascii="ＭＳ ゴシック" w:eastAsia="ＭＳ ゴシック" w:hAnsi="ＭＳ ゴシック" w:hint="eastAsia"/>
          <w:b/>
          <w:bCs/>
          <w:spacing w:val="64"/>
          <w:kern w:val="0"/>
          <w:sz w:val="24"/>
          <w:fitText w:val="1350" w:id="-2038151168"/>
        </w:rPr>
        <w:t>申込期</w:t>
      </w:r>
      <w:r w:rsidR="000C64BC" w:rsidRPr="0038010F">
        <w:rPr>
          <w:rFonts w:ascii="ＭＳ ゴシック" w:eastAsia="ＭＳ ゴシック" w:hAnsi="ＭＳ ゴシック" w:hint="eastAsia"/>
          <w:b/>
          <w:bCs/>
          <w:spacing w:val="1"/>
          <w:kern w:val="0"/>
          <w:sz w:val="24"/>
          <w:fitText w:val="1350" w:id="-2038151168"/>
        </w:rPr>
        <w:t>限</w:t>
      </w:r>
      <w:r w:rsidR="00E2012B">
        <w:rPr>
          <w:rFonts w:ascii="ＭＳ ゴシック" w:eastAsia="ＭＳ ゴシック" w:hAnsi="ＭＳ ゴシック" w:hint="eastAsia"/>
          <w:b/>
          <w:bCs/>
          <w:sz w:val="24"/>
        </w:rPr>
        <w:t xml:space="preserve">    </w:t>
      </w:r>
      <w:r w:rsidR="002D1C2B">
        <w:rPr>
          <w:rFonts w:ascii="ＭＳ ゴシック" w:eastAsia="ＭＳ ゴシック" w:hAnsi="ＭＳ ゴシック" w:hint="eastAsia"/>
          <w:b/>
          <w:bCs/>
          <w:color w:val="FF0000"/>
          <w:sz w:val="26"/>
          <w:szCs w:val="26"/>
          <w:u w:val="wave"/>
        </w:rPr>
        <w:t>令和</w:t>
      </w:r>
      <w:r w:rsidR="00A53D19">
        <w:rPr>
          <w:rFonts w:ascii="ＭＳ ゴシック" w:eastAsia="ＭＳ ゴシック" w:hAnsi="ＭＳ ゴシック" w:hint="eastAsia"/>
          <w:b/>
          <w:bCs/>
          <w:color w:val="FF0000"/>
          <w:sz w:val="26"/>
          <w:szCs w:val="26"/>
          <w:u w:val="wave"/>
        </w:rPr>
        <w:t>７</w:t>
      </w:r>
      <w:r w:rsidR="00863231">
        <w:rPr>
          <w:rFonts w:ascii="ＭＳ ゴシック" w:eastAsia="ＭＳ ゴシック" w:hAnsi="ＭＳ ゴシック" w:hint="eastAsia"/>
          <w:b/>
          <w:bCs/>
          <w:color w:val="FF0000"/>
          <w:sz w:val="26"/>
          <w:szCs w:val="26"/>
          <w:u w:val="wave"/>
        </w:rPr>
        <w:t>年</w:t>
      </w:r>
      <w:r w:rsidR="00A53D19">
        <w:rPr>
          <w:rFonts w:ascii="ＭＳ ゴシック" w:eastAsia="ＭＳ ゴシック" w:hAnsi="ＭＳ ゴシック" w:hint="eastAsia"/>
          <w:b/>
          <w:bCs/>
          <w:color w:val="FF0000"/>
          <w:sz w:val="26"/>
          <w:szCs w:val="26"/>
          <w:u w:val="wave"/>
        </w:rPr>
        <w:t>７</w:t>
      </w:r>
      <w:r w:rsidR="000C64BC" w:rsidRPr="0035083E">
        <w:rPr>
          <w:rFonts w:ascii="ＭＳ ゴシック" w:eastAsia="ＭＳ ゴシック" w:hAnsi="ＭＳ ゴシック" w:hint="eastAsia"/>
          <w:b/>
          <w:bCs/>
          <w:color w:val="FF0000"/>
          <w:sz w:val="26"/>
          <w:szCs w:val="26"/>
          <w:u w:val="wave"/>
        </w:rPr>
        <w:t>月</w:t>
      </w:r>
      <w:r w:rsidR="00A53D19">
        <w:rPr>
          <w:rFonts w:ascii="ＭＳ ゴシック" w:eastAsia="ＭＳ ゴシック" w:hAnsi="ＭＳ ゴシック" w:hint="eastAsia"/>
          <w:b/>
          <w:bCs/>
          <w:color w:val="FF0000"/>
          <w:sz w:val="26"/>
          <w:szCs w:val="26"/>
          <w:u w:val="wave"/>
        </w:rPr>
        <w:t>16</w:t>
      </w:r>
      <w:r w:rsidR="00F40940" w:rsidRPr="0035083E">
        <w:rPr>
          <w:rFonts w:ascii="ＭＳ ゴシック" w:eastAsia="ＭＳ ゴシック" w:hAnsi="ＭＳ ゴシック" w:hint="eastAsia"/>
          <w:b/>
          <w:bCs/>
          <w:color w:val="FF0000"/>
          <w:sz w:val="26"/>
          <w:szCs w:val="26"/>
          <w:u w:val="wave"/>
        </w:rPr>
        <w:t>日（</w:t>
      </w:r>
      <w:r w:rsidR="00A53D19">
        <w:rPr>
          <w:rFonts w:ascii="ＭＳ ゴシック" w:eastAsia="ＭＳ ゴシック" w:hAnsi="ＭＳ ゴシック" w:hint="eastAsia"/>
          <w:b/>
          <w:bCs/>
          <w:color w:val="FF0000"/>
          <w:sz w:val="26"/>
          <w:szCs w:val="26"/>
          <w:u w:val="wave"/>
        </w:rPr>
        <w:t>水</w:t>
      </w:r>
      <w:r w:rsidR="000C64BC" w:rsidRPr="0035083E">
        <w:rPr>
          <w:rFonts w:ascii="ＭＳ ゴシック" w:eastAsia="ＭＳ ゴシック" w:hAnsi="ＭＳ ゴシック" w:hint="eastAsia"/>
          <w:b/>
          <w:bCs/>
          <w:color w:val="FF0000"/>
          <w:sz w:val="26"/>
          <w:szCs w:val="26"/>
          <w:u w:val="wave"/>
        </w:rPr>
        <w:t>）</w:t>
      </w:r>
      <w:r w:rsidR="00D16ADF" w:rsidRPr="00E2012B">
        <w:rPr>
          <w:rFonts w:ascii="ＭＳ 明朝" w:hAnsi="ＭＳ 明朝" w:hint="eastAsia"/>
          <w:bCs/>
          <w:sz w:val="20"/>
          <w:szCs w:val="20"/>
        </w:rPr>
        <w:t>※申込多数の場合は、</w:t>
      </w:r>
      <w:r w:rsidR="00DA2185" w:rsidRPr="00E2012B">
        <w:rPr>
          <w:rFonts w:ascii="ＭＳ 明朝" w:hAnsi="ＭＳ 明朝" w:hint="eastAsia"/>
          <w:bCs/>
          <w:sz w:val="20"/>
          <w:szCs w:val="20"/>
        </w:rPr>
        <w:t>調整させていただきます</w:t>
      </w:r>
      <w:r w:rsidR="00D16ADF" w:rsidRPr="00E2012B">
        <w:rPr>
          <w:rFonts w:ascii="ＭＳ 明朝" w:hAnsi="ＭＳ 明朝" w:hint="eastAsia"/>
          <w:bCs/>
          <w:sz w:val="20"/>
          <w:szCs w:val="20"/>
        </w:rPr>
        <w:t>。</w:t>
      </w:r>
    </w:p>
    <w:p w14:paraId="607673CE" w14:textId="77777777" w:rsidR="00BD148B" w:rsidRPr="00E2012B" w:rsidRDefault="005137FE" w:rsidP="00E2012B">
      <w:pPr>
        <w:spacing w:beforeLines="30" w:before="87"/>
        <w:jc w:val="left"/>
        <w:rPr>
          <w:rFonts w:ascii="ＭＳ ゴシック" w:eastAsia="ＭＳ ゴシック" w:hAnsi="ＭＳ ゴシック"/>
          <w:sz w:val="22"/>
          <w:u w:val="single"/>
        </w:rPr>
      </w:pPr>
      <w:r w:rsidRPr="00E2012B">
        <w:rPr>
          <w:rFonts w:ascii="ＭＳ ゴシック" w:eastAsia="ＭＳ ゴシック" w:hAnsi="ＭＳ ゴシック" w:hint="eastAsia"/>
          <w:b/>
          <w:sz w:val="24"/>
        </w:rPr>
        <w:t>【スケジュール】</w:t>
      </w:r>
      <w:r w:rsidR="00EB1297">
        <w:rPr>
          <w:rFonts w:ascii="ＭＳ ゴシック" w:eastAsia="ＭＳ ゴシック" w:hAnsi="ＭＳ ゴシック" w:hint="eastAsia"/>
          <w:b/>
          <w:sz w:val="24"/>
        </w:rPr>
        <w:t xml:space="preserve">　</w:t>
      </w:r>
      <w:r w:rsidR="00EB1297" w:rsidRPr="00EB1297">
        <w:rPr>
          <w:rFonts w:ascii="ＭＳ ゴシック" w:eastAsia="ＭＳ ゴシック" w:hAnsi="ＭＳ ゴシック" w:hint="eastAsia"/>
          <w:bCs/>
          <w:sz w:val="20"/>
          <w:szCs w:val="20"/>
        </w:rPr>
        <w:t>予定</w:t>
      </w:r>
      <w:r w:rsidR="004F3DD6">
        <w:rPr>
          <w:rFonts w:ascii="ＭＳ ゴシック" w:eastAsia="ＭＳ ゴシック" w:hAnsi="ＭＳ ゴシック" w:hint="eastAsia"/>
          <w:bCs/>
          <w:sz w:val="20"/>
          <w:szCs w:val="20"/>
        </w:rPr>
        <w:t>が変更になる</w:t>
      </w:r>
      <w:r w:rsidR="00EB1297" w:rsidRPr="00EB1297">
        <w:rPr>
          <w:rFonts w:ascii="ＭＳ ゴシック" w:eastAsia="ＭＳ ゴシック" w:hAnsi="ＭＳ ゴシック" w:hint="eastAsia"/>
          <w:bCs/>
          <w:sz w:val="20"/>
          <w:szCs w:val="20"/>
        </w:rPr>
        <w:t>こともあります。</w:t>
      </w:r>
    </w:p>
    <w:tbl>
      <w:tblPr>
        <w:tblpPr w:leftFromText="142" w:rightFromText="142" w:vertAnchor="text" w:horzAnchor="margin" w:tblpX="-195" w:tblpY="40"/>
        <w:tblW w:w="10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8"/>
        <w:gridCol w:w="1984"/>
        <w:gridCol w:w="5250"/>
        <w:gridCol w:w="1952"/>
      </w:tblGrid>
      <w:tr w:rsidR="00141E03" w14:paraId="28DBC149" w14:textId="77777777" w:rsidTr="006238FD">
        <w:trPr>
          <w:trHeight w:val="274"/>
        </w:trPr>
        <w:tc>
          <w:tcPr>
            <w:tcW w:w="988" w:type="dxa"/>
            <w:vAlign w:val="center"/>
          </w:tcPr>
          <w:p w14:paraId="3B45830C" w14:textId="77777777" w:rsidR="00141E03" w:rsidRPr="00197E99" w:rsidRDefault="00141E03" w:rsidP="006238F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4" w:type="dxa"/>
            <w:vAlign w:val="center"/>
          </w:tcPr>
          <w:p w14:paraId="74C13BB2" w14:textId="77777777" w:rsidR="00141E03" w:rsidRPr="00197E99" w:rsidRDefault="00AC692E" w:rsidP="006238F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予　　定</w:t>
            </w:r>
          </w:p>
        </w:tc>
        <w:tc>
          <w:tcPr>
            <w:tcW w:w="5250" w:type="dxa"/>
            <w:vAlign w:val="center"/>
          </w:tcPr>
          <w:p w14:paraId="341C21C9" w14:textId="77777777" w:rsidR="00141E03" w:rsidRPr="00197E99" w:rsidRDefault="00141E03" w:rsidP="006238FD">
            <w:pPr>
              <w:jc w:val="center"/>
              <w:rPr>
                <w:rFonts w:ascii="ＭＳ ゴシック" w:eastAsia="ＭＳ ゴシック" w:hAnsi="ＭＳ ゴシック"/>
              </w:rPr>
            </w:pPr>
            <w:r w:rsidRPr="00197E99">
              <w:rPr>
                <w:rFonts w:ascii="ＭＳ ゴシック" w:eastAsia="ＭＳ ゴシック" w:hAnsi="ＭＳ ゴシック" w:hint="eastAsia"/>
              </w:rPr>
              <w:t>内　　容</w:t>
            </w:r>
          </w:p>
        </w:tc>
        <w:tc>
          <w:tcPr>
            <w:tcW w:w="1952" w:type="dxa"/>
            <w:vAlign w:val="center"/>
          </w:tcPr>
          <w:p w14:paraId="3648FB41" w14:textId="77777777" w:rsidR="00141E03" w:rsidRPr="00197E99" w:rsidRDefault="00141E03" w:rsidP="006238FD">
            <w:pPr>
              <w:jc w:val="center"/>
              <w:rPr>
                <w:rFonts w:ascii="ＭＳ ゴシック" w:eastAsia="ＭＳ ゴシック" w:hAnsi="ＭＳ ゴシック"/>
              </w:rPr>
            </w:pPr>
            <w:r w:rsidRPr="00197E99">
              <w:rPr>
                <w:rFonts w:ascii="ＭＳ ゴシック" w:eastAsia="ＭＳ ゴシック" w:hAnsi="ＭＳ ゴシック" w:hint="eastAsia"/>
              </w:rPr>
              <w:t>会　　場</w:t>
            </w:r>
          </w:p>
        </w:tc>
      </w:tr>
      <w:tr w:rsidR="00A53D19" w:rsidRPr="00A53D19" w14:paraId="3442AD41" w14:textId="77777777" w:rsidTr="006238FD">
        <w:trPr>
          <w:trHeight w:val="850"/>
        </w:trPr>
        <w:tc>
          <w:tcPr>
            <w:tcW w:w="988" w:type="dxa"/>
            <w:vAlign w:val="center"/>
          </w:tcPr>
          <w:p w14:paraId="1192CABD" w14:textId="77777777" w:rsidR="00A53D19" w:rsidRPr="00197E99" w:rsidRDefault="00A53D19" w:rsidP="006238FD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97E99">
              <w:rPr>
                <w:rFonts w:ascii="ＭＳ ゴシック" w:eastAsia="ＭＳ ゴシック" w:hAnsi="ＭＳ ゴシック" w:hint="eastAsia"/>
                <w:sz w:val="20"/>
                <w:szCs w:val="20"/>
              </w:rPr>
              <w:t>第１回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778777F" w14:textId="77777777" w:rsidR="00A53D19" w:rsidRDefault="00A53D19" w:rsidP="006238FD">
            <w:pPr>
              <w:widowControl/>
              <w:jc w:val="center"/>
              <w:rPr>
                <w:rFonts w:ascii="ＭＳ 明朝" w:hAnsi="ＭＳ 明朝"/>
                <w:color w:val="00000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Cs w:val="20"/>
              </w:rPr>
              <w:t>８月７日(木)</w:t>
            </w:r>
          </w:p>
          <w:p w14:paraId="738D1DDF" w14:textId="77777777" w:rsidR="00A53D19" w:rsidRPr="00197E99" w:rsidRDefault="00A53D19" w:rsidP="006238FD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Cs w:val="20"/>
              </w:rPr>
              <w:t>13：30～</w:t>
            </w:r>
            <w:r w:rsidR="00020353">
              <w:rPr>
                <w:rFonts w:ascii="ＭＳ 明朝" w:hAnsi="ＭＳ 明朝" w:hint="eastAsia"/>
                <w:color w:val="000000"/>
                <w:szCs w:val="20"/>
              </w:rPr>
              <w:t>16：00</w:t>
            </w:r>
          </w:p>
        </w:tc>
        <w:tc>
          <w:tcPr>
            <w:tcW w:w="5250" w:type="dxa"/>
            <w:shd w:val="clear" w:color="auto" w:fill="auto"/>
            <w:vAlign w:val="center"/>
          </w:tcPr>
          <w:p w14:paraId="07BFF2F2" w14:textId="77777777" w:rsidR="00A53D19" w:rsidRDefault="00A53D19" w:rsidP="006238FD">
            <w:pPr>
              <w:widowControl/>
              <w:jc w:val="left"/>
              <w:rPr>
                <w:rFonts w:ascii="ＭＳ 明朝" w:hAnsi="ＭＳ 明朝"/>
                <w:color w:val="000000"/>
                <w:szCs w:val="20"/>
              </w:rPr>
            </w:pPr>
            <w:r w:rsidRPr="00BD6145">
              <w:rPr>
                <w:rFonts w:ascii="ＭＳ 明朝" w:hAnsi="ＭＳ 明朝" w:hint="eastAsia"/>
                <w:color w:val="000000"/>
                <w:szCs w:val="20"/>
              </w:rPr>
              <w:t>開講</w:t>
            </w:r>
            <w:r>
              <w:rPr>
                <w:rFonts w:ascii="ＭＳ 明朝" w:hAnsi="ＭＳ 明朝" w:hint="eastAsia"/>
                <w:color w:val="000000"/>
                <w:szCs w:val="20"/>
              </w:rPr>
              <w:t>式</w:t>
            </w:r>
            <w:r w:rsidRPr="00BD6145">
              <w:rPr>
                <w:rFonts w:ascii="ＭＳ 明朝" w:hAnsi="ＭＳ 明朝" w:hint="eastAsia"/>
                <w:color w:val="000000"/>
                <w:szCs w:val="20"/>
              </w:rPr>
              <w:t>、</w:t>
            </w:r>
            <w:r>
              <w:rPr>
                <w:rFonts w:ascii="ＭＳ 明朝" w:hAnsi="ＭＳ 明朝" w:hint="eastAsia"/>
                <w:color w:val="000000"/>
                <w:szCs w:val="20"/>
              </w:rPr>
              <w:t>オリエンテーション</w:t>
            </w:r>
          </w:p>
          <w:p w14:paraId="69D7D600" w14:textId="77777777" w:rsidR="00A53D19" w:rsidRDefault="00A53D19" w:rsidP="006238FD">
            <w:pPr>
              <w:widowControl/>
              <w:jc w:val="left"/>
              <w:rPr>
                <w:rFonts w:ascii="ＭＳ 明朝" w:hAnsi="ＭＳ 明朝"/>
                <w:color w:val="00000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Cs w:val="20"/>
              </w:rPr>
              <w:t>講義</w:t>
            </w:r>
            <w:r w:rsidR="006C1D2D">
              <w:rPr>
                <w:rFonts w:ascii="ＭＳ 明朝" w:hAnsi="ＭＳ 明朝" w:hint="eastAsia"/>
                <w:color w:val="000000"/>
                <w:szCs w:val="20"/>
              </w:rPr>
              <w:t xml:space="preserve">　</w:t>
            </w:r>
            <w:r w:rsidRPr="003959D9">
              <w:rPr>
                <w:rFonts w:ascii="ＭＳ ゴシック" w:eastAsia="ＭＳ ゴシック" w:hAnsi="ＭＳ ゴシック" w:hint="eastAsia"/>
                <w:b/>
                <w:color w:val="000000"/>
                <w:szCs w:val="21"/>
              </w:rPr>
              <w:t>からくり基礎講座、現場見学</w:t>
            </w:r>
            <w:r w:rsidR="003959D9" w:rsidRPr="003959D9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(</w:t>
            </w:r>
            <w:r w:rsidR="003959D9" w:rsidRPr="003959D9">
              <w:rPr>
                <w:rFonts w:ascii="ＭＳ ゴシック" w:eastAsia="ＭＳ ゴシック" w:hAnsi="ＭＳ ゴシック" w:hint="eastAsia"/>
                <w:b/>
                <w:bCs/>
                <w:color w:val="000000"/>
                <w:szCs w:val="21"/>
              </w:rPr>
              <w:t>先進事例見学)</w:t>
            </w:r>
          </w:p>
          <w:p w14:paraId="18399EA9" w14:textId="77777777" w:rsidR="00A53D19" w:rsidRPr="00A53D19" w:rsidRDefault="00A53D19" w:rsidP="006238FD">
            <w:pPr>
              <w:widowControl/>
              <w:ind w:firstLineChars="200" w:firstLine="420"/>
              <w:jc w:val="left"/>
              <w:rPr>
                <w:rFonts w:ascii="ＭＳ 明朝" w:hAnsi="ＭＳ 明朝"/>
                <w:color w:val="00000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Cs w:val="20"/>
              </w:rPr>
              <w:t>グループ討議（感想発表と意見交換）</w:t>
            </w:r>
          </w:p>
        </w:tc>
        <w:tc>
          <w:tcPr>
            <w:tcW w:w="1952" w:type="dxa"/>
            <w:vAlign w:val="center"/>
          </w:tcPr>
          <w:p w14:paraId="75887901" w14:textId="77777777" w:rsidR="00A53D19" w:rsidRDefault="00A53D19" w:rsidP="006238FD">
            <w:pPr>
              <w:spacing w:line="260" w:lineRule="exact"/>
              <w:jc w:val="center"/>
              <w:rPr>
                <w:rFonts w:ascii="ＭＳ 明朝" w:hAnsi="ＭＳ 明朝"/>
                <w:bCs/>
                <w:sz w:val="20"/>
                <w:szCs w:val="20"/>
              </w:rPr>
            </w:pPr>
            <w:r w:rsidRPr="00A53D19">
              <w:rPr>
                <w:rFonts w:ascii="ＭＳ 明朝" w:hAnsi="ＭＳ 明朝" w:hint="eastAsia"/>
                <w:bCs/>
                <w:sz w:val="20"/>
                <w:szCs w:val="20"/>
              </w:rPr>
              <w:t>㈱アイオー精密</w:t>
            </w:r>
          </w:p>
          <w:p w14:paraId="0F9723BC" w14:textId="77777777" w:rsidR="00920B9C" w:rsidRPr="00A53D19" w:rsidRDefault="00920B9C" w:rsidP="006238FD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>
              <w:rPr>
                <w:rFonts w:ascii="ＭＳ 明朝" w:hAnsi="ＭＳ 明朝" w:hint="eastAsia"/>
                <w:bCs/>
                <w:sz w:val="20"/>
                <w:szCs w:val="20"/>
              </w:rPr>
              <w:t>本社工場</w:t>
            </w:r>
          </w:p>
        </w:tc>
      </w:tr>
      <w:tr w:rsidR="00A53D19" w:rsidRPr="006A5920" w14:paraId="353C3534" w14:textId="77777777" w:rsidTr="006238FD">
        <w:trPr>
          <w:trHeight w:val="850"/>
        </w:trPr>
        <w:tc>
          <w:tcPr>
            <w:tcW w:w="988" w:type="dxa"/>
            <w:vAlign w:val="center"/>
          </w:tcPr>
          <w:p w14:paraId="7CFD54CD" w14:textId="77777777" w:rsidR="00A53D19" w:rsidRPr="00197E99" w:rsidRDefault="00A53D19" w:rsidP="006238FD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97E99">
              <w:rPr>
                <w:rFonts w:ascii="ＭＳ ゴシック" w:eastAsia="ＭＳ ゴシック" w:hAnsi="ＭＳ ゴシック" w:hint="eastAsia"/>
                <w:sz w:val="20"/>
                <w:szCs w:val="20"/>
              </w:rPr>
              <w:t>第２回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DAB3389" w14:textId="77777777" w:rsidR="00A53D19" w:rsidRDefault="00A53D19" w:rsidP="006238FD">
            <w:pPr>
              <w:widowControl/>
              <w:jc w:val="center"/>
              <w:rPr>
                <w:rFonts w:ascii="ＭＳ 明朝" w:hAnsi="ＭＳ 明朝"/>
                <w:color w:val="00000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Cs w:val="20"/>
              </w:rPr>
              <w:t>９月</w:t>
            </w:r>
            <w:r w:rsidR="0038010F">
              <w:rPr>
                <w:rFonts w:ascii="ＭＳ 明朝" w:hAnsi="ＭＳ 明朝" w:hint="eastAsia"/>
                <w:color w:val="000000"/>
                <w:szCs w:val="20"/>
              </w:rPr>
              <w:t>３</w:t>
            </w:r>
            <w:r>
              <w:rPr>
                <w:rFonts w:ascii="ＭＳ 明朝" w:hAnsi="ＭＳ 明朝" w:hint="eastAsia"/>
                <w:color w:val="000000"/>
                <w:szCs w:val="20"/>
              </w:rPr>
              <w:t>日(</w:t>
            </w:r>
            <w:r w:rsidR="0038010F">
              <w:rPr>
                <w:rFonts w:ascii="ＭＳ 明朝" w:hAnsi="ＭＳ 明朝" w:hint="eastAsia"/>
                <w:color w:val="000000"/>
                <w:szCs w:val="20"/>
              </w:rPr>
              <w:t>水</w:t>
            </w:r>
            <w:r>
              <w:rPr>
                <w:rFonts w:ascii="ＭＳ 明朝" w:hAnsi="ＭＳ 明朝" w:hint="eastAsia"/>
                <w:color w:val="000000"/>
                <w:szCs w:val="20"/>
              </w:rPr>
              <w:t>)</w:t>
            </w:r>
          </w:p>
          <w:p w14:paraId="4BE4DA5F" w14:textId="77777777" w:rsidR="00A53D19" w:rsidRPr="00197E99" w:rsidRDefault="00A53D19" w:rsidP="006238FD">
            <w:pPr>
              <w:widowControl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Cs w:val="20"/>
              </w:rPr>
              <w:t>10：30～</w:t>
            </w:r>
            <w:r w:rsidR="00020353">
              <w:rPr>
                <w:rFonts w:ascii="ＭＳ 明朝" w:hAnsi="ＭＳ 明朝" w:hint="eastAsia"/>
                <w:color w:val="000000"/>
                <w:szCs w:val="20"/>
              </w:rPr>
              <w:t>16：00</w:t>
            </w:r>
          </w:p>
        </w:tc>
        <w:tc>
          <w:tcPr>
            <w:tcW w:w="5250" w:type="dxa"/>
            <w:shd w:val="clear" w:color="auto" w:fill="auto"/>
          </w:tcPr>
          <w:p w14:paraId="259A52EB" w14:textId="77777777" w:rsidR="000E0682" w:rsidRPr="00E16FAA" w:rsidRDefault="000E0682" w:rsidP="006238FD">
            <w:pPr>
              <w:widowControl/>
              <w:jc w:val="left"/>
              <w:rPr>
                <w:rFonts w:ascii="ＭＳ 明朝" w:hAnsi="ＭＳ 明朝"/>
                <w:color w:val="000000"/>
                <w:szCs w:val="21"/>
              </w:rPr>
            </w:pPr>
            <w:r w:rsidRPr="00E16FAA">
              <w:rPr>
                <w:rFonts w:hint="eastAsia"/>
                <w:szCs w:val="21"/>
              </w:rPr>
              <w:t>ＡＭ）</w:t>
            </w:r>
            <w:r w:rsidRPr="00F3360D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㈱</w:t>
            </w:r>
            <w:r w:rsidR="00F3360D" w:rsidRPr="00F3360D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デンソー岩手（</w:t>
            </w:r>
            <w:r w:rsidR="00F3360D" w:rsidRPr="00F3360D">
              <w:rPr>
                <w:rFonts w:ascii="ＭＳ ゴシック" w:eastAsia="ＭＳ ゴシック" w:hAnsi="ＭＳ ゴシック" w:hint="eastAsia"/>
                <w:b/>
                <w:bCs/>
                <w:color w:val="000000"/>
                <w:szCs w:val="21"/>
              </w:rPr>
              <w:t>先進事例見学</w:t>
            </w:r>
            <w:r w:rsidRPr="00F3360D">
              <w:rPr>
                <w:rFonts w:ascii="ＭＳ ゴシック" w:eastAsia="ＭＳ ゴシック" w:hAnsi="ＭＳ ゴシック" w:hint="eastAsia"/>
                <w:b/>
                <w:bCs/>
                <w:color w:val="000000"/>
                <w:szCs w:val="21"/>
              </w:rPr>
              <w:t>）</w:t>
            </w:r>
          </w:p>
          <w:p w14:paraId="2C6BC422" w14:textId="77777777" w:rsidR="00A53D19" w:rsidRDefault="00A53D19" w:rsidP="006238FD">
            <w:r>
              <w:rPr>
                <w:rFonts w:ascii="ＭＳ 明朝" w:hAnsi="ＭＳ 明朝" w:hint="eastAsia"/>
                <w:color w:val="000000"/>
                <w:szCs w:val="20"/>
              </w:rPr>
              <w:t>ＰＭ）</w:t>
            </w:r>
            <w:r w:rsidR="0038010F" w:rsidRPr="00F3360D">
              <w:rPr>
                <w:rFonts w:ascii="ＭＳ ゴシック" w:eastAsia="ＭＳ ゴシック" w:hAnsi="ＭＳ ゴシック" w:hint="eastAsia"/>
                <w:b/>
                <w:bCs/>
              </w:rPr>
              <w:t>和同産業</w:t>
            </w:r>
            <w:r w:rsidR="0038010F" w:rsidRPr="00F3360D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㈱</w:t>
            </w:r>
            <w:r w:rsidR="00F3360D" w:rsidRPr="00F3360D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（</w:t>
            </w:r>
            <w:r w:rsidR="00F3360D" w:rsidRPr="00F3360D">
              <w:rPr>
                <w:rFonts w:ascii="ＭＳ ゴシック" w:eastAsia="ＭＳ ゴシック" w:hAnsi="ＭＳ ゴシック" w:hint="eastAsia"/>
                <w:b/>
                <w:bCs/>
                <w:color w:val="000000"/>
                <w:szCs w:val="20"/>
              </w:rPr>
              <w:t>先進事例見学</w:t>
            </w:r>
            <w:r w:rsidRPr="00F3360D">
              <w:rPr>
                <w:rFonts w:ascii="ＭＳ ゴシック" w:eastAsia="ＭＳ ゴシック" w:hAnsi="ＭＳ ゴシック" w:hint="eastAsia"/>
                <w:b/>
                <w:bCs/>
              </w:rPr>
              <w:t>）</w:t>
            </w:r>
          </w:p>
          <w:p w14:paraId="3D50201F" w14:textId="77777777" w:rsidR="00A53D19" w:rsidRPr="00A53D19" w:rsidRDefault="00A53D19" w:rsidP="006238FD">
            <w:pPr>
              <w:widowControl/>
              <w:ind w:firstLineChars="300" w:firstLine="630"/>
              <w:jc w:val="left"/>
              <w:rPr>
                <w:rFonts w:ascii="ＭＳ 明朝" w:hAnsi="ＭＳ 明朝"/>
                <w:color w:val="00000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Cs w:val="20"/>
              </w:rPr>
              <w:t>グループ討議（感想発表と意見交換）</w:t>
            </w:r>
          </w:p>
        </w:tc>
        <w:tc>
          <w:tcPr>
            <w:tcW w:w="1952" w:type="dxa"/>
            <w:vAlign w:val="center"/>
          </w:tcPr>
          <w:p w14:paraId="45ED21F3" w14:textId="77777777" w:rsidR="00A53D19" w:rsidRPr="00EA3B75" w:rsidRDefault="000E0682" w:rsidP="006238FD">
            <w:pPr>
              <w:spacing w:line="26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EA3B75">
              <w:rPr>
                <w:rFonts w:ascii="ＭＳ 明朝" w:hAnsi="ＭＳ 明朝" w:hint="eastAsia"/>
                <w:sz w:val="20"/>
                <w:szCs w:val="20"/>
              </w:rPr>
              <w:t>㈱</w:t>
            </w:r>
            <w:r w:rsidR="00F3360D" w:rsidRPr="00EA3B75">
              <w:rPr>
                <w:rFonts w:ascii="ＭＳ 明朝" w:hAnsi="ＭＳ 明朝" w:hint="eastAsia"/>
                <w:sz w:val="20"/>
                <w:szCs w:val="20"/>
              </w:rPr>
              <w:t>デンソー岩手</w:t>
            </w:r>
            <w:r w:rsidR="00EC1125" w:rsidRPr="00EA3B75">
              <w:rPr>
                <w:rFonts w:ascii="ＭＳ 明朝" w:hAnsi="ＭＳ 明朝"/>
                <w:sz w:val="20"/>
                <w:szCs w:val="20"/>
              </w:rPr>
              <w:br/>
            </w:r>
            <w:r w:rsidR="00EC1125" w:rsidRPr="00BB10AE">
              <w:rPr>
                <w:rFonts w:ascii="ＭＳ 明朝" w:hAnsi="ＭＳ 明朝" w:hint="eastAsia"/>
                <w:spacing w:val="50"/>
                <w:kern w:val="0"/>
                <w:sz w:val="20"/>
                <w:szCs w:val="20"/>
                <w:fitText w:val="1400" w:id="-713331968"/>
              </w:rPr>
              <w:t>和同産業</w:t>
            </w:r>
            <w:r w:rsidR="00EC1125" w:rsidRPr="00BB10AE">
              <w:rPr>
                <w:rFonts w:ascii="ＭＳ 明朝" w:hAnsi="ＭＳ 明朝" w:hint="eastAsia"/>
                <w:kern w:val="0"/>
                <w:sz w:val="20"/>
                <w:szCs w:val="20"/>
                <w:fitText w:val="1400" w:id="-713331968"/>
              </w:rPr>
              <w:t>㈱</w:t>
            </w:r>
          </w:p>
        </w:tc>
      </w:tr>
      <w:tr w:rsidR="00A53D19" w:rsidRPr="006A5920" w14:paraId="639C4E6F" w14:textId="77777777" w:rsidTr="006238FD">
        <w:trPr>
          <w:trHeight w:val="850"/>
        </w:trPr>
        <w:tc>
          <w:tcPr>
            <w:tcW w:w="988" w:type="dxa"/>
            <w:shd w:val="clear" w:color="auto" w:fill="auto"/>
            <w:vAlign w:val="center"/>
          </w:tcPr>
          <w:p w14:paraId="61D1E222" w14:textId="77777777" w:rsidR="00A53D19" w:rsidRPr="00197E99" w:rsidRDefault="00A53D19" w:rsidP="006238FD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97E99">
              <w:rPr>
                <w:rFonts w:ascii="ＭＳ ゴシック" w:eastAsia="ＭＳ ゴシック" w:hAnsi="ＭＳ ゴシック" w:hint="eastAsia"/>
                <w:sz w:val="20"/>
                <w:szCs w:val="20"/>
              </w:rPr>
              <w:t>第３回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099653A" w14:textId="77777777" w:rsidR="006238FD" w:rsidRDefault="00A53D19" w:rsidP="006238FD">
            <w:pPr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10</w:t>
            </w:r>
            <w:r w:rsidR="006238FD">
              <w:rPr>
                <w:rFonts w:ascii="ＭＳ 明朝" w:hAnsi="ＭＳ 明朝" w:hint="eastAsia"/>
                <w:szCs w:val="22"/>
              </w:rPr>
              <w:t>月上旬</w:t>
            </w:r>
          </w:p>
          <w:p w14:paraId="4BDD0ED0" w14:textId="2EAA26A5" w:rsidR="00A53D19" w:rsidRDefault="006238FD" w:rsidP="006238FD">
            <w:pPr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（調整中）</w:t>
            </w:r>
          </w:p>
          <w:p w14:paraId="7A8E20F1" w14:textId="77777777" w:rsidR="00A53D19" w:rsidRPr="00197E99" w:rsidRDefault="00A53D19" w:rsidP="006238F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明朝" w:hAnsi="ＭＳ 明朝" w:hint="eastAsia"/>
                <w:szCs w:val="22"/>
              </w:rPr>
              <w:t>10：00～</w:t>
            </w:r>
            <w:r w:rsidR="00020353">
              <w:rPr>
                <w:rFonts w:ascii="ＭＳ 明朝" w:hAnsi="ＭＳ 明朝" w:hint="eastAsia"/>
                <w:szCs w:val="22"/>
              </w:rPr>
              <w:t>15：30</w:t>
            </w:r>
          </w:p>
        </w:tc>
        <w:tc>
          <w:tcPr>
            <w:tcW w:w="5250" w:type="dxa"/>
            <w:shd w:val="clear" w:color="auto" w:fill="auto"/>
          </w:tcPr>
          <w:p w14:paraId="3992C685" w14:textId="77777777" w:rsidR="000E0682" w:rsidRDefault="000E0682" w:rsidP="006238FD">
            <w:pPr>
              <w:rPr>
                <w:rFonts w:ascii="ＭＳ 明朝" w:hAnsi="ＭＳ 明朝"/>
                <w:color w:val="00000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Cs w:val="20"/>
              </w:rPr>
              <w:t>ＡＭ）</w:t>
            </w:r>
            <w:r w:rsidRPr="00F3360D">
              <w:rPr>
                <w:rFonts w:ascii="ＭＳ ゴシック" w:eastAsia="ＭＳ ゴシック" w:hAnsi="ＭＳ ゴシック" w:hint="eastAsia"/>
                <w:b/>
                <w:bCs/>
                <w:color w:val="000000"/>
                <w:szCs w:val="20"/>
              </w:rPr>
              <w:t>トヨタ自動車東日本</w:t>
            </w:r>
            <w:r w:rsidRPr="00F3360D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㈱</w:t>
            </w:r>
            <w:r w:rsidRPr="00F3360D">
              <w:rPr>
                <w:rFonts w:ascii="ＭＳ ゴシック" w:eastAsia="ＭＳ ゴシック" w:hAnsi="ＭＳ ゴシック" w:hint="eastAsia"/>
                <w:b/>
                <w:bCs/>
                <w:color w:val="000000"/>
                <w:szCs w:val="20"/>
              </w:rPr>
              <w:t>岩手工場</w:t>
            </w:r>
            <w:r w:rsidR="00F3360D" w:rsidRPr="00F3360D">
              <w:rPr>
                <w:rFonts w:ascii="ＭＳ ゴシック" w:eastAsia="ＭＳ ゴシック" w:hAnsi="ＭＳ ゴシック" w:hint="eastAsia"/>
                <w:b/>
                <w:bCs/>
                <w:color w:val="000000"/>
                <w:szCs w:val="20"/>
              </w:rPr>
              <w:t>(先進事例見学</w:t>
            </w:r>
            <w:r w:rsidRPr="00F3360D">
              <w:rPr>
                <w:rFonts w:ascii="ＭＳ ゴシック" w:eastAsia="ＭＳ ゴシック" w:hAnsi="ＭＳ ゴシック" w:hint="eastAsia"/>
                <w:b/>
                <w:bCs/>
                <w:color w:val="000000"/>
                <w:szCs w:val="20"/>
              </w:rPr>
              <w:t>）</w:t>
            </w:r>
          </w:p>
          <w:p w14:paraId="4ED6B7A7" w14:textId="77777777" w:rsidR="00EB1297" w:rsidRDefault="00A53D19" w:rsidP="006238FD">
            <w:pPr>
              <w:widowControl/>
              <w:jc w:val="left"/>
              <w:rPr>
                <w:rFonts w:ascii="ＭＳ 明朝" w:hAnsi="ＭＳ 明朝"/>
                <w:bCs/>
                <w:szCs w:val="21"/>
              </w:rPr>
            </w:pPr>
            <w:r w:rsidRPr="00E16FAA">
              <w:rPr>
                <w:rFonts w:ascii="ＭＳ 明朝" w:hAnsi="ＭＳ 明朝" w:hint="eastAsia"/>
                <w:color w:val="000000"/>
                <w:szCs w:val="21"/>
              </w:rPr>
              <w:t>ＰＭ）</w:t>
            </w:r>
            <w:r w:rsidRPr="00E16FAA">
              <w:rPr>
                <w:rFonts w:ascii="ＭＳ 明朝" w:hAnsi="ＭＳ 明朝" w:hint="eastAsia"/>
                <w:bCs/>
                <w:szCs w:val="21"/>
              </w:rPr>
              <w:t>改善テーマ発表</w:t>
            </w:r>
          </w:p>
          <w:p w14:paraId="1E506B9E" w14:textId="77777777" w:rsidR="00EB1297" w:rsidRPr="00EB1297" w:rsidRDefault="00EB1297" w:rsidP="006238FD">
            <w:pPr>
              <w:widowControl/>
              <w:jc w:val="left"/>
              <w:rPr>
                <w:rFonts w:ascii="ＭＳ 明朝" w:hAnsi="ＭＳ 明朝"/>
                <w:bCs/>
                <w:szCs w:val="21"/>
              </w:rPr>
            </w:pPr>
            <w:r>
              <w:rPr>
                <w:rFonts w:ascii="ＭＳ 明朝" w:hAnsi="ＭＳ 明朝" w:hint="eastAsia"/>
                <w:bCs/>
                <w:szCs w:val="21"/>
              </w:rPr>
              <w:t>（先進事例を参考とし自社の課題を</w:t>
            </w:r>
            <w:r w:rsidR="00E951B9">
              <w:rPr>
                <w:rFonts w:ascii="ＭＳ 明朝" w:hAnsi="ＭＳ 明朝" w:hint="eastAsia"/>
                <w:bCs/>
                <w:szCs w:val="21"/>
              </w:rPr>
              <w:t>整理し</w:t>
            </w:r>
            <w:r>
              <w:rPr>
                <w:rFonts w:ascii="ＭＳ 明朝" w:hAnsi="ＭＳ 明朝" w:hint="eastAsia"/>
                <w:bCs/>
                <w:szCs w:val="21"/>
              </w:rPr>
              <w:t>ます。）</w:t>
            </w:r>
          </w:p>
        </w:tc>
        <w:tc>
          <w:tcPr>
            <w:tcW w:w="1952" w:type="dxa"/>
            <w:vAlign w:val="center"/>
          </w:tcPr>
          <w:p w14:paraId="0E3D6019" w14:textId="583C9C12" w:rsidR="00A53D19" w:rsidRPr="00EA3B75" w:rsidRDefault="000E0682" w:rsidP="006238FD">
            <w:pPr>
              <w:spacing w:line="26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T</w:t>
            </w:r>
            <w:r>
              <w:rPr>
                <w:rFonts w:ascii="ＭＳ 明朝" w:hAnsi="ＭＳ 明朝"/>
                <w:sz w:val="20"/>
                <w:szCs w:val="20"/>
              </w:rPr>
              <w:t>MEJ</w:t>
            </w:r>
            <w:r>
              <w:rPr>
                <w:rFonts w:ascii="ＭＳ 明朝" w:hAnsi="ＭＳ 明朝" w:hint="eastAsia"/>
                <w:sz w:val="20"/>
                <w:szCs w:val="20"/>
              </w:rPr>
              <w:t>岩手工場</w:t>
            </w:r>
            <w:r w:rsidR="00EC1125" w:rsidRPr="00EA3B75">
              <w:rPr>
                <w:rFonts w:ascii="ＭＳ 明朝" w:hAnsi="ＭＳ 明朝"/>
                <w:sz w:val="20"/>
                <w:szCs w:val="20"/>
              </w:rPr>
              <w:br/>
            </w:r>
            <w:r w:rsidR="00EC1125" w:rsidRPr="00EA3B75">
              <w:rPr>
                <w:rFonts w:ascii="ＭＳ 明朝" w:hAnsi="ＭＳ 明朝" w:hint="eastAsia"/>
                <w:sz w:val="20"/>
                <w:szCs w:val="20"/>
              </w:rPr>
              <w:t>北上</w:t>
            </w:r>
            <w:r w:rsidR="00582F2E">
              <w:rPr>
                <w:rFonts w:ascii="ＭＳ 明朝" w:hAnsi="ＭＳ 明朝" w:hint="eastAsia"/>
                <w:sz w:val="20"/>
                <w:szCs w:val="20"/>
              </w:rPr>
              <w:t>地区</w:t>
            </w:r>
            <w:r w:rsidR="00EC1125" w:rsidRPr="00EA3B75">
              <w:rPr>
                <w:rFonts w:ascii="ＭＳ 明朝" w:hAnsi="ＭＳ 明朝" w:hint="eastAsia"/>
                <w:sz w:val="20"/>
                <w:szCs w:val="20"/>
              </w:rPr>
              <w:t>合同庁舎</w:t>
            </w:r>
          </w:p>
        </w:tc>
      </w:tr>
      <w:tr w:rsidR="004F3DD6" w:rsidRPr="006A5920" w14:paraId="435B1D9A" w14:textId="77777777" w:rsidTr="006238FD">
        <w:trPr>
          <w:trHeight w:val="850"/>
        </w:trPr>
        <w:tc>
          <w:tcPr>
            <w:tcW w:w="988" w:type="dxa"/>
            <w:shd w:val="clear" w:color="auto" w:fill="auto"/>
            <w:vAlign w:val="center"/>
          </w:tcPr>
          <w:p w14:paraId="7E79F0BB" w14:textId="77777777" w:rsidR="004F3DD6" w:rsidRPr="00197E99" w:rsidRDefault="004F3DD6" w:rsidP="006238FD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97E99">
              <w:rPr>
                <w:rFonts w:ascii="ＭＳ ゴシック" w:eastAsia="ＭＳ ゴシック" w:hAnsi="ＭＳ ゴシック" w:hint="eastAsia"/>
                <w:sz w:val="20"/>
                <w:szCs w:val="20"/>
              </w:rPr>
              <w:t>第４回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715322B" w14:textId="77777777" w:rsidR="004F3DD6" w:rsidRDefault="004F3DD6" w:rsidP="006238FD">
            <w:pPr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11</w:t>
            </w:r>
            <w:r w:rsidR="0038010F">
              <w:rPr>
                <w:rFonts w:ascii="ＭＳ 明朝" w:hAnsi="ＭＳ 明朝" w:hint="eastAsia"/>
                <w:szCs w:val="22"/>
              </w:rPr>
              <w:t>月５</w:t>
            </w:r>
            <w:r>
              <w:rPr>
                <w:rFonts w:ascii="ＭＳ 明朝" w:hAnsi="ＭＳ 明朝" w:hint="eastAsia"/>
                <w:szCs w:val="22"/>
              </w:rPr>
              <w:t>日</w:t>
            </w:r>
            <w:r w:rsidR="0038010F">
              <w:rPr>
                <w:rFonts w:ascii="ＭＳ 明朝" w:hAnsi="ＭＳ 明朝" w:hint="eastAsia"/>
                <w:color w:val="000000"/>
                <w:szCs w:val="20"/>
              </w:rPr>
              <w:t>(水)</w:t>
            </w:r>
          </w:p>
          <w:p w14:paraId="73325563" w14:textId="77777777" w:rsidR="004F3DD6" w:rsidRPr="00197E99" w:rsidRDefault="00020353" w:rsidP="006238FD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明朝" w:hAnsi="ＭＳ 明朝" w:hint="eastAsia"/>
                <w:szCs w:val="22"/>
              </w:rPr>
              <w:t>10：00～15：30</w:t>
            </w:r>
          </w:p>
        </w:tc>
        <w:tc>
          <w:tcPr>
            <w:tcW w:w="5250" w:type="dxa"/>
            <w:shd w:val="clear" w:color="auto" w:fill="auto"/>
          </w:tcPr>
          <w:p w14:paraId="6D02B8E3" w14:textId="77777777" w:rsidR="004F3DD6" w:rsidRPr="00E16FAA" w:rsidRDefault="004F3DD6" w:rsidP="006238FD">
            <w:pPr>
              <w:widowControl/>
              <w:jc w:val="left"/>
              <w:rPr>
                <w:szCs w:val="21"/>
              </w:rPr>
            </w:pPr>
            <w:r w:rsidRPr="00E16FAA">
              <w:rPr>
                <w:rFonts w:ascii="ＭＳ 明朝" w:hAnsi="ＭＳ 明朝" w:hint="eastAsia"/>
                <w:color w:val="000000"/>
                <w:szCs w:val="21"/>
              </w:rPr>
              <w:t>ＡＭ）</w:t>
            </w:r>
            <w:r w:rsidRPr="00E16FAA">
              <w:rPr>
                <w:rFonts w:hint="eastAsia"/>
                <w:szCs w:val="21"/>
              </w:rPr>
              <w:t>参加企業の現場見学</w:t>
            </w:r>
          </w:p>
          <w:p w14:paraId="1C7BDB79" w14:textId="77777777" w:rsidR="004F3DD6" w:rsidRDefault="004F3DD6" w:rsidP="006238FD">
            <w:pPr>
              <w:widowControl/>
              <w:jc w:val="left"/>
              <w:rPr>
                <w:rFonts w:ascii="ＭＳ 明朝" w:hAnsi="ＭＳ 明朝"/>
                <w:bCs/>
                <w:szCs w:val="21"/>
              </w:rPr>
            </w:pPr>
            <w:r w:rsidRPr="00E16FAA">
              <w:rPr>
                <w:rFonts w:ascii="ＭＳ 明朝" w:hAnsi="ＭＳ 明朝" w:hint="eastAsia"/>
                <w:color w:val="000000"/>
                <w:szCs w:val="21"/>
              </w:rPr>
              <w:t>ＰＭ）</w:t>
            </w:r>
            <w:r w:rsidRPr="00E16FAA">
              <w:rPr>
                <w:rFonts w:ascii="ＭＳ 明朝" w:hAnsi="ＭＳ 明朝" w:hint="eastAsia"/>
                <w:bCs/>
                <w:szCs w:val="21"/>
              </w:rPr>
              <w:t>改善テーマの進捗状況報告と情報交換</w:t>
            </w:r>
          </w:p>
          <w:p w14:paraId="569F5FF0" w14:textId="77777777" w:rsidR="004F3DD6" w:rsidRPr="00E16FAA" w:rsidRDefault="004F3DD6" w:rsidP="006238FD">
            <w:pPr>
              <w:widowControl/>
              <w:jc w:val="left"/>
              <w:rPr>
                <w:rFonts w:ascii="ＭＳ 明朝" w:hAnsi="ＭＳ 明朝"/>
                <w:bCs/>
                <w:szCs w:val="21"/>
              </w:rPr>
            </w:pPr>
            <w:r>
              <w:rPr>
                <w:rFonts w:ascii="ＭＳ 明朝" w:hAnsi="ＭＳ 明朝" w:hint="eastAsia"/>
                <w:bCs/>
                <w:szCs w:val="21"/>
              </w:rPr>
              <w:t>（</w:t>
            </w:r>
            <w:r w:rsidR="00E951B9">
              <w:rPr>
                <w:rFonts w:ascii="ＭＳ 明朝" w:hAnsi="ＭＳ 明朝" w:hint="eastAsia"/>
                <w:bCs/>
                <w:szCs w:val="21"/>
              </w:rPr>
              <w:t>課題解決の取組みを相談し意見をもらいます。</w:t>
            </w:r>
            <w:r>
              <w:rPr>
                <w:rFonts w:ascii="ＭＳ 明朝" w:hAnsi="ＭＳ 明朝" w:hint="eastAsia"/>
                <w:bCs/>
                <w:szCs w:val="21"/>
              </w:rPr>
              <w:t>）</w:t>
            </w:r>
          </w:p>
        </w:tc>
        <w:tc>
          <w:tcPr>
            <w:tcW w:w="1952" w:type="dxa"/>
            <w:vAlign w:val="center"/>
          </w:tcPr>
          <w:p w14:paraId="47708996" w14:textId="33858C5D" w:rsidR="008159C1" w:rsidRPr="00197E99" w:rsidRDefault="008159C1" w:rsidP="006238FD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A3B75">
              <w:rPr>
                <w:rFonts w:ascii="ＭＳ 明朝" w:hAnsi="ＭＳ 明朝" w:hint="eastAsia"/>
                <w:sz w:val="20"/>
                <w:szCs w:val="20"/>
              </w:rPr>
              <w:t>北上</w:t>
            </w:r>
            <w:r w:rsidR="00582F2E">
              <w:rPr>
                <w:rFonts w:ascii="ＭＳ 明朝" w:hAnsi="ＭＳ 明朝" w:hint="eastAsia"/>
                <w:sz w:val="20"/>
                <w:szCs w:val="20"/>
              </w:rPr>
              <w:t>地区</w:t>
            </w:r>
            <w:r w:rsidRPr="00EA3B75">
              <w:rPr>
                <w:rFonts w:ascii="ＭＳ 明朝" w:hAnsi="ＭＳ 明朝" w:hint="eastAsia"/>
                <w:sz w:val="20"/>
                <w:szCs w:val="20"/>
              </w:rPr>
              <w:t>合同庁舎</w:t>
            </w:r>
          </w:p>
        </w:tc>
      </w:tr>
      <w:tr w:rsidR="004F3DD6" w:rsidRPr="006A5920" w14:paraId="27FBB248" w14:textId="77777777" w:rsidTr="006238FD">
        <w:trPr>
          <w:trHeight w:val="850"/>
        </w:trPr>
        <w:tc>
          <w:tcPr>
            <w:tcW w:w="988" w:type="dxa"/>
            <w:shd w:val="clear" w:color="auto" w:fill="auto"/>
            <w:vAlign w:val="center"/>
          </w:tcPr>
          <w:p w14:paraId="198B7C2F" w14:textId="77777777" w:rsidR="004F3DD6" w:rsidRPr="00197E99" w:rsidRDefault="004F3DD6" w:rsidP="006238FD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97E99">
              <w:rPr>
                <w:rFonts w:ascii="ＭＳ ゴシック" w:eastAsia="ＭＳ ゴシック" w:hAnsi="ＭＳ ゴシック" w:hint="eastAsia"/>
                <w:sz w:val="20"/>
                <w:szCs w:val="20"/>
              </w:rPr>
              <w:t>第５回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727C562" w14:textId="77777777" w:rsidR="004F3DD6" w:rsidRDefault="004F3DD6" w:rsidP="006238FD">
            <w:pPr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12月</w:t>
            </w:r>
            <w:r w:rsidR="0038010F">
              <w:rPr>
                <w:rFonts w:ascii="ＭＳ 明朝" w:hAnsi="ＭＳ 明朝" w:hint="eastAsia"/>
                <w:szCs w:val="22"/>
              </w:rPr>
              <w:t>３</w:t>
            </w:r>
            <w:r>
              <w:rPr>
                <w:rFonts w:ascii="ＭＳ 明朝" w:hAnsi="ＭＳ 明朝" w:hint="eastAsia"/>
                <w:szCs w:val="22"/>
              </w:rPr>
              <w:t>日</w:t>
            </w:r>
            <w:r w:rsidR="0038010F">
              <w:rPr>
                <w:rFonts w:ascii="ＭＳ 明朝" w:hAnsi="ＭＳ 明朝" w:hint="eastAsia"/>
                <w:color w:val="000000"/>
                <w:szCs w:val="20"/>
              </w:rPr>
              <w:t>(水)</w:t>
            </w:r>
          </w:p>
          <w:p w14:paraId="6BCBFDD1" w14:textId="77777777" w:rsidR="004F3DD6" w:rsidRPr="00197E99" w:rsidRDefault="00020353" w:rsidP="006238FD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明朝" w:hAnsi="ＭＳ 明朝" w:hint="eastAsia"/>
                <w:szCs w:val="22"/>
              </w:rPr>
              <w:t>10：00～15：30</w:t>
            </w:r>
          </w:p>
        </w:tc>
        <w:tc>
          <w:tcPr>
            <w:tcW w:w="5250" w:type="dxa"/>
            <w:shd w:val="clear" w:color="auto" w:fill="auto"/>
          </w:tcPr>
          <w:p w14:paraId="0BD52421" w14:textId="77777777" w:rsidR="004F3DD6" w:rsidRPr="00E16FAA" w:rsidRDefault="004F3DD6" w:rsidP="006238FD">
            <w:pPr>
              <w:widowControl/>
              <w:jc w:val="left"/>
              <w:rPr>
                <w:szCs w:val="21"/>
              </w:rPr>
            </w:pPr>
            <w:r w:rsidRPr="00E16FAA">
              <w:rPr>
                <w:rFonts w:ascii="ＭＳ 明朝" w:hAnsi="ＭＳ 明朝" w:hint="eastAsia"/>
                <w:color w:val="000000"/>
                <w:szCs w:val="21"/>
              </w:rPr>
              <w:t>ＡＭ）</w:t>
            </w:r>
            <w:r w:rsidRPr="00E16FAA">
              <w:rPr>
                <w:rFonts w:hint="eastAsia"/>
                <w:szCs w:val="21"/>
              </w:rPr>
              <w:t>参加企業の現場見学</w:t>
            </w:r>
          </w:p>
          <w:p w14:paraId="0AD7BA5E" w14:textId="77777777" w:rsidR="004F3DD6" w:rsidRDefault="004F3DD6" w:rsidP="006238FD">
            <w:pPr>
              <w:widowControl/>
              <w:jc w:val="left"/>
              <w:rPr>
                <w:szCs w:val="21"/>
              </w:rPr>
            </w:pPr>
            <w:r w:rsidRPr="00E16FAA">
              <w:rPr>
                <w:rFonts w:ascii="ＭＳ 明朝" w:hAnsi="ＭＳ 明朝" w:hint="eastAsia"/>
                <w:color w:val="000000"/>
                <w:szCs w:val="21"/>
              </w:rPr>
              <w:t>ＰＭ）</w:t>
            </w:r>
            <w:r w:rsidRPr="00E16FAA">
              <w:rPr>
                <w:rFonts w:hint="eastAsia"/>
                <w:szCs w:val="21"/>
              </w:rPr>
              <w:t>中間発表</w:t>
            </w:r>
          </w:p>
          <w:p w14:paraId="11155A5B" w14:textId="77777777" w:rsidR="004F3DD6" w:rsidRPr="00E16FAA" w:rsidRDefault="00E951B9" w:rsidP="006238FD">
            <w:pPr>
              <w:widowControl/>
              <w:jc w:val="left"/>
              <w:rPr>
                <w:szCs w:val="21"/>
              </w:rPr>
            </w:pPr>
            <w:r>
              <w:rPr>
                <w:rFonts w:ascii="ＭＳ 明朝" w:hAnsi="ＭＳ 明朝" w:hint="eastAsia"/>
                <w:bCs/>
                <w:szCs w:val="21"/>
              </w:rPr>
              <w:t>（課題解決の取組みを相談</w:t>
            </w:r>
            <w:r w:rsidR="004F3DD6">
              <w:rPr>
                <w:rFonts w:ascii="ＭＳ 明朝" w:hAnsi="ＭＳ 明朝" w:hint="eastAsia"/>
                <w:bCs/>
                <w:szCs w:val="21"/>
              </w:rPr>
              <w:t>し意見をもらいます。）</w:t>
            </w:r>
          </w:p>
        </w:tc>
        <w:tc>
          <w:tcPr>
            <w:tcW w:w="1952" w:type="dxa"/>
            <w:vAlign w:val="center"/>
          </w:tcPr>
          <w:p w14:paraId="2DF1955C" w14:textId="1F576BBF" w:rsidR="008159C1" w:rsidRPr="00197E99" w:rsidRDefault="008159C1" w:rsidP="006238FD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A3B75">
              <w:rPr>
                <w:rFonts w:ascii="ＭＳ 明朝" w:hAnsi="ＭＳ 明朝" w:hint="eastAsia"/>
                <w:sz w:val="20"/>
                <w:szCs w:val="20"/>
              </w:rPr>
              <w:t>北上</w:t>
            </w:r>
            <w:r w:rsidR="00582F2E">
              <w:rPr>
                <w:rFonts w:ascii="ＭＳ 明朝" w:hAnsi="ＭＳ 明朝" w:hint="eastAsia"/>
                <w:sz w:val="20"/>
                <w:szCs w:val="20"/>
              </w:rPr>
              <w:t>地区</w:t>
            </w:r>
            <w:r w:rsidRPr="00EA3B75">
              <w:rPr>
                <w:rFonts w:ascii="ＭＳ 明朝" w:hAnsi="ＭＳ 明朝" w:hint="eastAsia"/>
                <w:sz w:val="20"/>
                <w:szCs w:val="20"/>
              </w:rPr>
              <w:t>合同庁舎</w:t>
            </w:r>
          </w:p>
        </w:tc>
      </w:tr>
      <w:tr w:rsidR="00A53D19" w:rsidRPr="006A5920" w14:paraId="6221425A" w14:textId="77777777" w:rsidTr="006238FD">
        <w:trPr>
          <w:trHeight w:val="850"/>
        </w:trPr>
        <w:tc>
          <w:tcPr>
            <w:tcW w:w="988" w:type="dxa"/>
            <w:shd w:val="clear" w:color="auto" w:fill="auto"/>
            <w:vAlign w:val="center"/>
          </w:tcPr>
          <w:p w14:paraId="7DF32F0C" w14:textId="77777777" w:rsidR="00A53D19" w:rsidRPr="00197E99" w:rsidRDefault="00A53D19" w:rsidP="006238FD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97E99">
              <w:rPr>
                <w:rFonts w:ascii="ＭＳ ゴシック" w:eastAsia="ＭＳ ゴシック" w:hAnsi="ＭＳ ゴシック" w:hint="eastAsia"/>
                <w:sz w:val="20"/>
                <w:szCs w:val="20"/>
              </w:rPr>
              <w:t>第６回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560D6B8" w14:textId="77777777" w:rsidR="00A53D19" w:rsidRDefault="00A53D19" w:rsidP="006238FD">
            <w:pPr>
              <w:contextualSpacing/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２月</w:t>
            </w:r>
            <w:r w:rsidR="0038010F">
              <w:rPr>
                <w:rFonts w:ascii="ＭＳ 明朝" w:hAnsi="ＭＳ 明朝" w:hint="eastAsia"/>
                <w:szCs w:val="22"/>
              </w:rPr>
              <w:t>４</w:t>
            </w:r>
            <w:r>
              <w:rPr>
                <w:rFonts w:ascii="ＭＳ 明朝" w:hAnsi="ＭＳ 明朝" w:hint="eastAsia"/>
                <w:szCs w:val="22"/>
              </w:rPr>
              <w:t>日</w:t>
            </w:r>
            <w:r w:rsidR="0038010F">
              <w:rPr>
                <w:rFonts w:ascii="ＭＳ 明朝" w:hAnsi="ＭＳ 明朝" w:hint="eastAsia"/>
                <w:color w:val="000000"/>
                <w:szCs w:val="20"/>
              </w:rPr>
              <w:t>(水)</w:t>
            </w:r>
          </w:p>
          <w:p w14:paraId="1F1A3852" w14:textId="77777777" w:rsidR="00A53D19" w:rsidRPr="00197E99" w:rsidRDefault="00A53D19" w:rsidP="006238FD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明朝" w:hAnsi="ＭＳ 明朝" w:hint="eastAsia"/>
                <w:szCs w:val="22"/>
              </w:rPr>
              <w:t>13：30～</w:t>
            </w:r>
            <w:r w:rsidR="00020353">
              <w:rPr>
                <w:rFonts w:ascii="ＭＳ 明朝" w:hAnsi="ＭＳ 明朝" w:hint="eastAsia"/>
                <w:szCs w:val="22"/>
              </w:rPr>
              <w:t>15：30</w:t>
            </w:r>
          </w:p>
        </w:tc>
        <w:tc>
          <w:tcPr>
            <w:tcW w:w="5250" w:type="dxa"/>
            <w:shd w:val="clear" w:color="auto" w:fill="auto"/>
          </w:tcPr>
          <w:p w14:paraId="4BEF75C9" w14:textId="77777777" w:rsidR="00A53D19" w:rsidRDefault="00A53D19" w:rsidP="006238FD">
            <w:pPr>
              <w:widowControl/>
              <w:jc w:val="left"/>
            </w:pPr>
            <w:r>
              <w:rPr>
                <w:rFonts w:hint="eastAsia"/>
              </w:rPr>
              <w:t>からくり改善実践の報告</w:t>
            </w:r>
          </w:p>
          <w:p w14:paraId="3C866B40" w14:textId="77777777" w:rsidR="0004301E" w:rsidRPr="0004301E" w:rsidRDefault="0004301E" w:rsidP="006238FD">
            <w:pPr>
              <w:widowControl/>
              <w:jc w:val="left"/>
              <w:rPr>
                <w:szCs w:val="21"/>
              </w:rPr>
            </w:pPr>
            <w:r w:rsidRPr="0004301E">
              <w:rPr>
                <w:rFonts w:hint="eastAsia"/>
                <w:szCs w:val="21"/>
              </w:rPr>
              <w:t>（できたところまで取組成果を発表します。）</w:t>
            </w:r>
          </w:p>
          <w:p w14:paraId="0BCD37D1" w14:textId="77777777" w:rsidR="00A53D19" w:rsidRPr="00A53D19" w:rsidRDefault="00A53D19" w:rsidP="006238FD">
            <w:pPr>
              <w:widowControl/>
              <w:jc w:val="left"/>
            </w:pPr>
            <w:r>
              <w:rPr>
                <w:rFonts w:hint="eastAsia"/>
              </w:rPr>
              <w:t>閉講式</w:t>
            </w:r>
          </w:p>
        </w:tc>
        <w:tc>
          <w:tcPr>
            <w:tcW w:w="1952" w:type="dxa"/>
            <w:vAlign w:val="center"/>
          </w:tcPr>
          <w:p w14:paraId="5134655B" w14:textId="7193164F" w:rsidR="00A53D19" w:rsidRPr="00582F2E" w:rsidRDefault="00A53D19" w:rsidP="006238FD">
            <w:pPr>
              <w:spacing w:line="26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920B9C">
              <w:rPr>
                <w:rFonts w:ascii="ＭＳ 明朝" w:hAnsi="ＭＳ 明朝" w:hint="eastAsia"/>
                <w:sz w:val="20"/>
                <w:szCs w:val="20"/>
              </w:rPr>
              <w:t>北上地区合同庁舎</w:t>
            </w:r>
          </w:p>
        </w:tc>
      </w:tr>
    </w:tbl>
    <w:p w14:paraId="30FB5EEC" w14:textId="77777777" w:rsidR="0002267A" w:rsidRPr="00F10D63" w:rsidRDefault="00F10D63" w:rsidP="00F10D63">
      <w:pPr>
        <w:pStyle w:val="aa"/>
        <w:numPr>
          <w:ilvl w:val="0"/>
          <w:numId w:val="9"/>
        </w:numPr>
        <w:ind w:leftChars="0"/>
        <w:rPr>
          <w:rFonts w:eastAsia="ＭＳ ゴシック"/>
          <w:bCs/>
          <w:szCs w:val="21"/>
        </w:rPr>
      </w:pPr>
      <w:r w:rsidRPr="00F10D63">
        <w:rPr>
          <w:rFonts w:eastAsia="ＭＳ ゴシック" w:hint="eastAsia"/>
          <w:bCs/>
          <w:szCs w:val="21"/>
        </w:rPr>
        <w:t>第２回以降の日程は変更になることがあります</w:t>
      </w:r>
      <w:r w:rsidR="002E5BF9">
        <w:rPr>
          <w:rFonts w:eastAsia="ＭＳ ゴシック" w:hint="eastAsia"/>
          <w:bCs/>
          <w:szCs w:val="21"/>
        </w:rPr>
        <w:t>。毎回次回日程を確認します。</w:t>
      </w:r>
    </w:p>
    <w:p w14:paraId="3675509D" w14:textId="77777777" w:rsidR="00AC692E" w:rsidRDefault="00AC692E" w:rsidP="00A31951">
      <w:pPr>
        <w:rPr>
          <w:rFonts w:eastAsia="ＭＳ ゴシック"/>
          <w:b/>
          <w:bCs/>
          <w:sz w:val="24"/>
          <w:u w:val="double"/>
        </w:rPr>
      </w:pPr>
    </w:p>
    <w:p w14:paraId="203B4E0F" w14:textId="77777777" w:rsidR="006238FD" w:rsidRDefault="006238FD" w:rsidP="00A31951">
      <w:pPr>
        <w:rPr>
          <w:rFonts w:eastAsia="ＭＳ ゴシック"/>
          <w:b/>
          <w:bCs/>
          <w:sz w:val="24"/>
          <w:u w:val="double"/>
        </w:rPr>
      </w:pPr>
    </w:p>
    <w:bookmarkStart w:id="0" w:name="_GoBack"/>
    <w:bookmarkEnd w:id="0"/>
    <w:p w14:paraId="4DA25872" w14:textId="3482FD47" w:rsidR="00250DA0" w:rsidRDefault="00582F2E" w:rsidP="00A31951">
      <w:pPr>
        <w:rPr>
          <w:rFonts w:eastAsia="ＭＳ ゴシック"/>
          <w:b/>
          <w:bCs/>
          <w:sz w:val="24"/>
          <w:u w:val="double"/>
        </w:rPr>
      </w:pPr>
      <w:r>
        <w:rPr>
          <w:rFonts w:eastAsia="ＭＳ ゴシック" w:hint="eastAsia"/>
          <w:b/>
          <w:bCs/>
          <w:noProof/>
          <w:sz w:val="36"/>
          <w:szCs w:val="36"/>
          <w:u w:val="doubl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E5778EF" wp14:editId="66279773">
                <wp:simplePos x="0" y="0"/>
                <wp:positionH relativeFrom="column">
                  <wp:posOffset>1495425</wp:posOffset>
                </wp:positionH>
                <wp:positionV relativeFrom="paragraph">
                  <wp:posOffset>-236220</wp:posOffset>
                </wp:positionV>
                <wp:extent cx="3067050" cy="495300"/>
                <wp:effectExtent l="9525" t="11430" r="9525" b="7620"/>
                <wp:wrapNone/>
                <wp:docPr id="2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05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372149" w14:textId="77777777" w:rsidR="00A31951" w:rsidRPr="00A31951" w:rsidRDefault="00A31951" w:rsidP="003B5678">
                            <w:pPr>
                              <w:spacing w:beforeLines="20" w:before="58"/>
                              <w:jc w:val="center"/>
                              <w:rPr>
                                <w:rFonts w:ascii="AR P丸ゴシック体E" w:eastAsia="AR P丸ゴシック体E" w:hAnsi="AR P丸ゴシック体E"/>
                                <w:sz w:val="24"/>
                              </w:rPr>
                            </w:pPr>
                            <w:r w:rsidRPr="00A31951">
                              <w:rPr>
                                <w:rFonts w:ascii="AR P丸ゴシック体E" w:eastAsia="AR P丸ゴシック体E" w:hAnsi="AR P丸ゴシック体E" w:hint="eastAsia"/>
                                <w:sz w:val="40"/>
                                <w:szCs w:val="40"/>
                              </w:rPr>
                              <w:t>Ｆ</w:t>
                            </w:r>
                            <w:r>
                              <w:rPr>
                                <w:rFonts w:ascii="AR P丸ゴシック体E" w:eastAsia="AR P丸ゴシック体E" w:hAnsi="AR P丸ゴシック体E" w:hint="eastAsia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A31951">
                              <w:rPr>
                                <w:rFonts w:ascii="AR P丸ゴシック体E" w:eastAsia="AR P丸ゴシック体E" w:hAnsi="AR P丸ゴシック体E" w:hint="eastAsia"/>
                                <w:sz w:val="40"/>
                                <w:szCs w:val="40"/>
                              </w:rPr>
                              <w:t>Ａ</w:t>
                            </w:r>
                            <w:r>
                              <w:rPr>
                                <w:rFonts w:ascii="AR P丸ゴシック体E" w:eastAsia="AR P丸ゴシック体E" w:hAnsi="AR P丸ゴシック体E" w:hint="eastAsia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A31951">
                              <w:rPr>
                                <w:rFonts w:ascii="AR P丸ゴシック体E" w:eastAsia="AR P丸ゴシック体E" w:hAnsi="AR P丸ゴシック体E" w:hint="eastAsia"/>
                                <w:sz w:val="40"/>
                                <w:szCs w:val="40"/>
                              </w:rPr>
                              <w:t>Ｘ</w:t>
                            </w:r>
                            <w:r>
                              <w:rPr>
                                <w:rFonts w:ascii="AR P丸ゴシック体E" w:eastAsia="AR P丸ゴシック体E" w:hAnsi="AR P丸ゴシック体E" w:hint="eastAsia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A31951">
                              <w:rPr>
                                <w:rFonts w:ascii="AR P丸ゴシック体E" w:eastAsia="AR P丸ゴシック体E" w:hAnsi="AR P丸ゴシック体E" w:hint="eastAsia"/>
                                <w:sz w:val="40"/>
                                <w:szCs w:val="40"/>
                              </w:rPr>
                              <w:t>送</w:t>
                            </w:r>
                            <w:r>
                              <w:rPr>
                                <w:rFonts w:ascii="AR P丸ゴシック体E" w:eastAsia="AR P丸ゴシック体E" w:hAnsi="AR P丸ゴシック体E" w:hint="eastAsia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A31951">
                              <w:rPr>
                                <w:rFonts w:ascii="AR P丸ゴシック体E" w:eastAsia="AR P丸ゴシック体E" w:hAnsi="AR P丸ゴシック体E" w:hint="eastAsia"/>
                                <w:sz w:val="40"/>
                                <w:szCs w:val="40"/>
                              </w:rPr>
                              <w:t>信</w:t>
                            </w:r>
                            <w:r>
                              <w:rPr>
                                <w:rFonts w:ascii="AR P丸ゴシック体E" w:eastAsia="AR P丸ゴシック体E" w:hAnsi="AR P丸ゴシック体E" w:hint="eastAsia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A31951">
                              <w:rPr>
                                <w:rFonts w:ascii="AR P丸ゴシック体E" w:eastAsia="AR P丸ゴシック体E" w:hAnsi="AR P丸ゴシック体E" w:hint="eastAsia"/>
                                <w:sz w:val="40"/>
                                <w:szCs w:val="40"/>
                              </w:rPr>
                              <w:t>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5778EF" id="_x0000_t202" coordsize="21600,21600" o:spt="202" path="m,l,21600r21600,l21600,xe">
                <v:stroke joinstyle="miter"/>
                <v:path gradientshapeok="t" o:connecttype="rect"/>
              </v:shapetype>
              <v:shape id="Text Box 72" o:spid="_x0000_s1029" type="#_x0000_t202" style="position:absolute;left:0;text-align:left;margin-left:117.75pt;margin-top:-18.6pt;width:241.5pt;height:3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">
                <v:textbox inset="5.85pt,.7pt,5.85pt,.7pt">
                  <w:txbxContent>
                    <w:p w14:paraId="19372149" w14:textId="77777777" w:rsidR="00A31951" w:rsidRPr="00A31951" w:rsidRDefault="00A31951" w:rsidP="003B5678">
                      <w:pPr>
                        <w:spacing w:beforeLines="20" w:before="58"/>
                        <w:jc w:val="center"/>
                        <w:rPr>
                          <w:rFonts w:ascii="AR P丸ゴシック体E" w:eastAsia="AR P丸ゴシック体E" w:hAnsi="AR P丸ゴシック体E"/>
                          <w:sz w:val="24"/>
                        </w:rPr>
                      </w:pPr>
                      <w:bookmarkStart w:id="1" w:name="_GoBack"/>
                      <w:r w:rsidRPr="00A31951">
                        <w:rPr>
                          <w:rFonts w:ascii="AR P丸ゴシック体E" w:eastAsia="AR P丸ゴシック体E" w:hAnsi="AR P丸ゴシック体E" w:hint="eastAsia"/>
                          <w:sz w:val="40"/>
                          <w:szCs w:val="40"/>
                        </w:rPr>
                        <w:t>Ｆ</w:t>
                      </w:r>
                      <w:r>
                        <w:rPr>
                          <w:rFonts w:ascii="AR P丸ゴシック体E" w:eastAsia="AR P丸ゴシック体E" w:hAnsi="AR P丸ゴシック体E" w:hint="eastAsia"/>
                          <w:sz w:val="40"/>
                          <w:szCs w:val="40"/>
                        </w:rPr>
                        <w:t xml:space="preserve"> </w:t>
                      </w:r>
                      <w:r w:rsidRPr="00A31951">
                        <w:rPr>
                          <w:rFonts w:ascii="AR P丸ゴシック体E" w:eastAsia="AR P丸ゴシック体E" w:hAnsi="AR P丸ゴシック体E" w:hint="eastAsia"/>
                          <w:sz w:val="40"/>
                          <w:szCs w:val="40"/>
                        </w:rPr>
                        <w:t>Ａ</w:t>
                      </w:r>
                      <w:r>
                        <w:rPr>
                          <w:rFonts w:ascii="AR P丸ゴシック体E" w:eastAsia="AR P丸ゴシック体E" w:hAnsi="AR P丸ゴシック体E" w:hint="eastAsia"/>
                          <w:sz w:val="40"/>
                          <w:szCs w:val="40"/>
                        </w:rPr>
                        <w:t xml:space="preserve"> </w:t>
                      </w:r>
                      <w:r w:rsidRPr="00A31951">
                        <w:rPr>
                          <w:rFonts w:ascii="AR P丸ゴシック体E" w:eastAsia="AR P丸ゴシック体E" w:hAnsi="AR P丸ゴシック体E" w:hint="eastAsia"/>
                          <w:sz w:val="40"/>
                          <w:szCs w:val="40"/>
                        </w:rPr>
                        <w:t>Ｘ</w:t>
                      </w:r>
                      <w:r>
                        <w:rPr>
                          <w:rFonts w:ascii="AR P丸ゴシック体E" w:eastAsia="AR P丸ゴシック体E" w:hAnsi="AR P丸ゴシック体E" w:hint="eastAsia"/>
                          <w:sz w:val="40"/>
                          <w:szCs w:val="40"/>
                        </w:rPr>
                        <w:t xml:space="preserve"> </w:t>
                      </w:r>
                      <w:r w:rsidRPr="00A31951">
                        <w:rPr>
                          <w:rFonts w:ascii="AR P丸ゴシック体E" w:eastAsia="AR P丸ゴシック体E" w:hAnsi="AR P丸ゴシック体E" w:hint="eastAsia"/>
                          <w:sz w:val="40"/>
                          <w:szCs w:val="40"/>
                        </w:rPr>
                        <w:t>送</w:t>
                      </w:r>
                      <w:r>
                        <w:rPr>
                          <w:rFonts w:ascii="AR P丸ゴシック体E" w:eastAsia="AR P丸ゴシック体E" w:hAnsi="AR P丸ゴシック体E" w:hint="eastAsia"/>
                          <w:sz w:val="40"/>
                          <w:szCs w:val="40"/>
                        </w:rPr>
                        <w:t xml:space="preserve"> </w:t>
                      </w:r>
                      <w:r w:rsidRPr="00A31951">
                        <w:rPr>
                          <w:rFonts w:ascii="AR P丸ゴシック体E" w:eastAsia="AR P丸ゴシック体E" w:hAnsi="AR P丸ゴシック体E" w:hint="eastAsia"/>
                          <w:sz w:val="40"/>
                          <w:szCs w:val="40"/>
                        </w:rPr>
                        <w:t>信</w:t>
                      </w:r>
                      <w:r>
                        <w:rPr>
                          <w:rFonts w:ascii="AR P丸ゴシック体E" w:eastAsia="AR P丸ゴシック体E" w:hAnsi="AR P丸ゴシック体E" w:hint="eastAsia"/>
                          <w:sz w:val="40"/>
                          <w:szCs w:val="40"/>
                        </w:rPr>
                        <w:t xml:space="preserve"> </w:t>
                      </w:r>
                      <w:r w:rsidRPr="00A31951">
                        <w:rPr>
                          <w:rFonts w:ascii="AR P丸ゴシック体E" w:eastAsia="AR P丸ゴシック体E" w:hAnsi="AR P丸ゴシック体E" w:hint="eastAsia"/>
                          <w:sz w:val="40"/>
                          <w:szCs w:val="40"/>
                        </w:rPr>
                        <w:t>票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14:paraId="6129B464" w14:textId="4C7F1589" w:rsidR="00630601" w:rsidRDefault="00630601" w:rsidP="00A31951">
      <w:pPr>
        <w:rPr>
          <w:rFonts w:eastAsia="ＭＳ ゴシック"/>
          <w:b/>
          <w:bCs/>
          <w:sz w:val="24"/>
          <w:u w:val="double"/>
        </w:rPr>
      </w:pPr>
    </w:p>
    <w:p w14:paraId="17FA4DE0" w14:textId="77777777" w:rsidR="00C60A8D" w:rsidRDefault="00E1553A" w:rsidP="00C60A8D">
      <w:pPr>
        <w:snapToGrid w:val="0"/>
        <w:jc w:val="center"/>
        <w:rPr>
          <w:rFonts w:eastAsia="ＭＳ ゴシック"/>
          <w:b/>
          <w:bCs/>
          <w:sz w:val="24"/>
        </w:rPr>
      </w:pPr>
      <w:r>
        <w:rPr>
          <w:rFonts w:eastAsia="ＭＳ ゴシック" w:hint="eastAsia"/>
          <w:b/>
          <w:bCs/>
          <w:sz w:val="24"/>
        </w:rPr>
        <w:t>北上川流域ものづくりネットワーク</w:t>
      </w:r>
      <w:r w:rsidR="00044E0D">
        <w:rPr>
          <w:rFonts w:eastAsia="ＭＳ ゴシック" w:hint="eastAsia"/>
          <w:b/>
          <w:bCs/>
          <w:sz w:val="24"/>
        </w:rPr>
        <w:t xml:space="preserve">　</w:t>
      </w:r>
      <w:r w:rsidR="00AC692E">
        <w:rPr>
          <w:rFonts w:eastAsia="ＭＳ ゴシック" w:hint="eastAsia"/>
          <w:b/>
          <w:bCs/>
          <w:sz w:val="24"/>
        </w:rPr>
        <w:t>細川</w:t>
      </w:r>
      <w:r w:rsidR="00044E0D">
        <w:rPr>
          <w:rFonts w:eastAsia="ＭＳ ゴシック" w:hint="eastAsia"/>
          <w:b/>
          <w:bCs/>
          <w:sz w:val="24"/>
        </w:rPr>
        <w:t>あて</w:t>
      </w:r>
    </w:p>
    <w:p w14:paraId="788A5347" w14:textId="77777777" w:rsidR="00A31951" w:rsidRDefault="00A31951" w:rsidP="00C60A8D">
      <w:pPr>
        <w:snapToGrid w:val="0"/>
        <w:jc w:val="center"/>
        <w:rPr>
          <w:rFonts w:ascii="AR P丸ゴシック体E" w:eastAsia="AR P丸ゴシック体E" w:hAnsi="AR P丸ゴシック体E"/>
          <w:sz w:val="24"/>
        </w:rPr>
      </w:pPr>
      <w:r w:rsidRPr="00A31951">
        <w:rPr>
          <w:rFonts w:ascii="AR P丸ゴシック体E" w:eastAsia="AR P丸ゴシック体E" w:hAnsi="AR P丸ゴシック体E" w:hint="eastAsia"/>
          <w:sz w:val="24"/>
        </w:rPr>
        <w:t>(</w:t>
      </w:r>
      <w:r w:rsidR="00331A96">
        <w:rPr>
          <w:rFonts w:ascii="AR P丸ゴシック体E" w:eastAsia="AR P丸ゴシック体E" w:hAnsi="AR P丸ゴシック体E" w:hint="eastAsia"/>
          <w:sz w:val="24"/>
        </w:rPr>
        <w:t>MAIL：</w:t>
      </w:r>
      <w:r w:rsidR="00EF596D">
        <w:rPr>
          <w:rFonts w:ascii="ＭＳ ゴシック" w:eastAsia="ＭＳ ゴシック" w:hAnsi="ＭＳ ゴシック" w:hint="eastAsia"/>
          <w:b/>
          <w:bCs/>
        </w:rPr>
        <w:t>BD0010</w:t>
      </w:r>
      <w:r w:rsidR="00B87E42">
        <w:rPr>
          <w:rFonts w:ascii="ＭＳ ゴシック" w:eastAsia="ＭＳ ゴシック" w:hAnsi="ＭＳ ゴシック" w:hint="eastAsia"/>
          <w:b/>
          <w:bCs/>
        </w:rPr>
        <w:t>@</w:t>
      </w:r>
      <w:r w:rsidR="00EF596D">
        <w:rPr>
          <w:rFonts w:ascii="ＭＳ ゴシック" w:eastAsia="ＭＳ ゴシック" w:hAnsi="ＭＳ ゴシック" w:hint="eastAsia"/>
          <w:b/>
          <w:bCs/>
        </w:rPr>
        <w:t>pref.iwate</w:t>
      </w:r>
      <w:r w:rsidR="00B87E42" w:rsidRPr="002817AF">
        <w:rPr>
          <w:rFonts w:ascii="ＭＳ ゴシック" w:eastAsia="ＭＳ ゴシック" w:hAnsi="ＭＳ ゴシック"/>
          <w:b/>
          <w:bCs/>
        </w:rPr>
        <w:t>.jp</w:t>
      </w:r>
      <w:r w:rsidR="00EB431C">
        <w:rPr>
          <w:rFonts w:ascii="AR P丸ゴシック体E" w:eastAsia="AR P丸ゴシック体E" w:hAnsi="AR P丸ゴシック体E" w:hint="eastAsia"/>
          <w:sz w:val="24"/>
        </w:rPr>
        <w:t xml:space="preserve">　　</w:t>
      </w:r>
      <w:r w:rsidRPr="00A31951">
        <w:rPr>
          <w:rFonts w:ascii="AR P丸ゴシック体E" w:eastAsia="AR P丸ゴシック体E" w:hAnsi="AR P丸ゴシック体E" w:hint="eastAsia"/>
          <w:sz w:val="24"/>
        </w:rPr>
        <w:t>FAX：0197-22-3749)</w:t>
      </w:r>
    </w:p>
    <w:p w14:paraId="6DA9C0E1" w14:textId="77777777" w:rsidR="00203BAC" w:rsidRPr="00A31951" w:rsidRDefault="00783D98" w:rsidP="00C60A8D">
      <w:pPr>
        <w:spacing w:afterLines="50" w:after="145"/>
        <w:jc w:val="center"/>
        <w:rPr>
          <w:rFonts w:ascii="AR P丸ゴシック体E" w:eastAsia="AR P丸ゴシック体E" w:hAnsi="AR P丸ゴシック体E"/>
          <w:sz w:val="24"/>
        </w:rPr>
      </w:pPr>
      <w:r>
        <w:rPr>
          <w:rFonts w:hint="eastAsia"/>
        </w:rPr>
        <w:t>（申込書１枚につき、１名</w:t>
      </w:r>
      <w:r w:rsidR="006F6FAD">
        <w:rPr>
          <w:rFonts w:hint="eastAsia"/>
        </w:rPr>
        <w:t>分を</w:t>
      </w:r>
      <w:r>
        <w:rPr>
          <w:rFonts w:hint="eastAsia"/>
        </w:rPr>
        <w:t>御</w:t>
      </w:r>
      <w:r w:rsidR="0052317E">
        <w:rPr>
          <w:rFonts w:hint="eastAsia"/>
        </w:rPr>
        <w:t>記入</w:t>
      </w:r>
      <w:r w:rsidR="00203BAC">
        <w:rPr>
          <w:rFonts w:hint="eastAsia"/>
        </w:rPr>
        <w:t>ください。）</w:t>
      </w:r>
    </w:p>
    <w:p w14:paraId="24595BC5" w14:textId="77777777" w:rsidR="00A31951" w:rsidRDefault="00A31951" w:rsidP="00A31951">
      <w:pPr>
        <w:jc w:val="center"/>
        <w:rPr>
          <w:rFonts w:eastAsia="ＭＳ ゴシック"/>
          <w:sz w:val="40"/>
        </w:rPr>
      </w:pPr>
      <w:r w:rsidRPr="00A31951">
        <w:rPr>
          <w:rFonts w:eastAsia="ＭＳ ゴシック" w:hint="eastAsia"/>
          <w:b/>
          <w:bCs/>
          <w:sz w:val="36"/>
          <w:szCs w:val="36"/>
          <w:u w:val="double"/>
        </w:rPr>
        <w:t>「からくり改善勉強会」</w:t>
      </w:r>
      <w:r w:rsidR="000C64BC" w:rsidRPr="00A31951">
        <w:rPr>
          <w:rFonts w:eastAsia="ＭＳ ゴシック" w:hint="eastAsia"/>
          <w:b/>
          <w:bCs/>
          <w:sz w:val="36"/>
          <w:szCs w:val="36"/>
          <w:u w:val="double"/>
        </w:rPr>
        <w:t>申込書</w:t>
      </w:r>
    </w:p>
    <w:p w14:paraId="13225AED" w14:textId="77777777" w:rsidR="000C64BC" w:rsidRDefault="0017566C" w:rsidP="006A5920">
      <w:pPr>
        <w:ind w:firstLineChars="3300" w:firstLine="6930"/>
        <w:rPr>
          <w:rFonts w:eastAsia="ＭＳ ゴシック"/>
          <w:sz w:val="40"/>
          <w:u w:val="double"/>
        </w:rPr>
      </w:pPr>
      <w:r>
        <w:rPr>
          <w:rFonts w:hint="eastAsia"/>
        </w:rPr>
        <w:t>（令和</w:t>
      </w:r>
      <w:r w:rsidR="000C64BC">
        <w:rPr>
          <w:rFonts w:hint="eastAsia"/>
        </w:rPr>
        <w:t xml:space="preserve">　　年　　月　　日）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93"/>
        <w:gridCol w:w="2111"/>
        <w:gridCol w:w="1184"/>
        <w:gridCol w:w="221"/>
        <w:gridCol w:w="4568"/>
        <w:gridCol w:w="1314"/>
      </w:tblGrid>
      <w:tr w:rsidR="000C64BC" w14:paraId="22512EEA" w14:textId="77777777" w:rsidTr="00783D98">
        <w:trPr>
          <w:cantSplit/>
          <w:trHeight w:val="135"/>
        </w:trPr>
        <w:tc>
          <w:tcPr>
            <w:tcW w:w="2631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2806FF14" w14:textId="77777777" w:rsidR="000C64BC" w:rsidRDefault="000C64BC">
            <w:pPr>
              <w:rPr>
                <w:rFonts w:eastAsia="ＭＳ ゴシック"/>
                <w:b/>
                <w:bCs/>
              </w:rPr>
            </w:pPr>
            <w:r>
              <w:rPr>
                <w:rFonts w:eastAsia="ＭＳ ゴシック" w:hint="eastAsia"/>
                <w:b/>
                <w:bCs/>
              </w:rPr>
              <w:t>１　会員企業名等</w:t>
            </w:r>
          </w:p>
        </w:tc>
        <w:tc>
          <w:tcPr>
            <w:tcW w:w="7404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2F7478F6" w14:textId="77777777" w:rsidR="000C64BC" w:rsidRDefault="00643D74" w:rsidP="00643D74">
            <w:r>
              <w:rPr>
                <w:rFonts w:hint="eastAsia"/>
              </w:rPr>
              <w:t xml:space="preserve">※　</w:t>
            </w:r>
            <w:r w:rsidR="00203BAC">
              <w:rPr>
                <w:rFonts w:hint="eastAsia"/>
              </w:rPr>
              <w:t>２人目以降は、</w:t>
            </w:r>
            <w:r w:rsidR="0052317E">
              <w:rPr>
                <w:rFonts w:hint="eastAsia"/>
              </w:rPr>
              <w:t>企業名のみで可</w:t>
            </w:r>
            <w:r>
              <w:rPr>
                <w:rFonts w:hint="eastAsia"/>
              </w:rPr>
              <w:t>。ただし、事業所が異なる場合は要記載。</w:t>
            </w:r>
          </w:p>
        </w:tc>
      </w:tr>
      <w:tr w:rsidR="000C64BC" w14:paraId="2BE9B3EF" w14:textId="77777777" w:rsidTr="00C16B09">
        <w:trPr>
          <w:cantSplit/>
          <w:trHeight w:val="421"/>
        </w:trPr>
        <w:tc>
          <w:tcPr>
            <w:tcW w:w="49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F818DAB" w14:textId="77777777" w:rsidR="000C64BC" w:rsidRDefault="000C64BC"/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824979C" w14:textId="77777777" w:rsidR="000C64BC" w:rsidRDefault="000C64BC" w:rsidP="00A31951">
            <w:r>
              <w:rPr>
                <w:rFonts w:hint="eastAsia"/>
              </w:rPr>
              <w:t>(1)</w:t>
            </w:r>
            <w:r>
              <w:rPr>
                <w:rFonts w:hint="eastAsia"/>
              </w:rPr>
              <w:t xml:space="preserve">　企業名</w:t>
            </w:r>
          </w:p>
        </w:tc>
        <w:tc>
          <w:tcPr>
            <w:tcW w:w="7404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D9283E" w14:textId="77777777" w:rsidR="000C64BC" w:rsidRDefault="00643D74" w:rsidP="00C16B09">
            <w:pPr>
              <w:ind w:leftChars="50" w:left="105"/>
            </w:pPr>
            <w:permStart w:id="1839677716" w:edGrp="everyone"/>
            <w:r>
              <w:rPr>
                <w:rFonts w:hint="eastAsia"/>
              </w:rPr>
              <w:t xml:space="preserve">　　</w:t>
            </w:r>
            <w:permEnd w:id="1839677716"/>
          </w:p>
        </w:tc>
      </w:tr>
      <w:tr w:rsidR="000C64BC" w14:paraId="0E0869E5" w14:textId="77777777" w:rsidTr="00C16B09">
        <w:trPr>
          <w:cantSplit/>
          <w:trHeight w:val="421"/>
        </w:trPr>
        <w:tc>
          <w:tcPr>
            <w:tcW w:w="49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FA89065" w14:textId="77777777" w:rsidR="000C64BC" w:rsidRDefault="000C64BC"/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0B851DA" w14:textId="77777777" w:rsidR="000C64BC" w:rsidRDefault="000C64BC" w:rsidP="00A31951">
            <w:r>
              <w:rPr>
                <w:rFonts w:hint="eastAsia"/>
              </w:rPr>
              <w:t>(2)</w:t>
            </w:r>
            <w:r>
              <w:rPr>
                <w:rFonts w:hint="eastAsia"/>
              </w:rPr>
              <w:t xml:space="preserve">　代表者名</w:t>
            </w:r>
          </w:p>
        </w:tc>
        <w:tc>
          <w:tcPr>
            <w:tcW w:w="7404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28E5E5" w14:textId="77777777" w:rsidR="000C64BC" w:rsidRDefault="00643D74" w:rsidP="00C16B09">
            <w:pPr>
              <w:ind w:leftChars="50" w:left="105"/>
            </w:pPr>
            <w:permStart w:id="56258106" w:edGrp="everyone"/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</w:t>
            </w:r>
            <w:permEnd w:id="56258106"/>
          </w:p>
        </w:tc>
      </w:tr>
      <w:tr w:rsidR="009E511B" w14:paraId="429235E2" w14:textId="77777777" w:rsidTr="00C16B09">
        <w:trPr>
          <w:cantSplit/>
          <w:trHeight w:val="421"/>
        </w:trPr>
        <w:tc>
          <w:tcPr>
            <w:tcW w:w="49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3D338A6" w14:textId="77777777" w:rsidR="009E511B" w:rsidRDefault="009E511B"/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9313CEE" w14:textId="77777777" w:rsidR="009E511B" w:rsidRDefault="009E511B" w:rsidP="00A31951">
            <w:r>
              <w:rPr>
                <w:rFonts w:hint="eastAsia"/>
              </w:rPr>
              <w:t>(3)</w:t>
            </w:r>
            <w:r>
              <w:rPr>
                <w:rFonts w:hint="eastAsia"/>
              </w:rPr>
              <w:t xml:space="preserve">　所在地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0FB3D6B" w14:textId="77777777" w:rsidR="009E511B" w:rsidRDefault="009E511B" w:rsidP="009E511B">
            <w:r>
              <w:rPr>
                <w:rFonts w:hint="eastAsia"/>
              </w:rPr>
              <w:t>〒</w:t>
            </w:r>
            <w:permStart w:id="1063009121" w:edGrp="everyone"/>
            <w:r>
              <w:rPr>
                <w:rFonts w:hint="eastAsia"/>
              </w:rPr>
              <w:t xml:space="preserve"> </w:t>
            </w:r>
            <w:r>
              <w:t xml:space="preserve">  </w:t>
            </w:r>
            <w:permEnd w:id="1063009121"/>
            <w:r>
              <w:t xml:space="preserve"> </w:t>
            </w:r>
            <w:r w:rsidR="00643D74">
              <w:rPr>
                <w:rFonts w:hint="eastAsia"/>
              </w:rPr>
              <w:t>-</w:t>
            </w:r>
            <w:r>
              <w:t xml:space="preserve"> </w:t>
            </w:r>
            <w:permStart w:id="1055810731" w:edGrp="everyone"/>
            <w:r>
              <w:t xml:space="preserve"> </w:t>
            </w:r>
            <w:r w:rsidR="00643D74">
              <w:t xml:space="preserve">  </w:t>
            </w:r>
            <w:r>
              <w:t xml:space="preserve"> </w:t>
            </w:r>
            <w:permEnd w:id="1055810731"/>
          </w:p>
        </w:tc>
        <w:tc>
          <w:tcPr>
            <w:tcW w:w="598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700C3D" w14:textId="77777777" w:rsidR="009E511B" w:rsidRDefault="00643D74" w:rsidP="00C16B09">
            <w:pPr>
              <w:ind w:leftChars="50" w:left="105"/>
            </w:pPr>
            <w:permStart w:id="1083537067" w:edGrp="everyone"/>
            <w:r>
              <w:rPr>
                <w:rFonts w:hint="eastAsia"/>
              </w:rPr>
              <w:t xml:space="preserve">　　</w:t>
            </w:r>
            <w:permEnd w:id="1083537067"/>
          </w:p>
        </w:tc>
      </w:tr>
      <w:tr w:rsidR="000C64BC" w14:paraId="10527F00" w14:textId="77777777" w:rsidTr="00C16B09">
        <w:trPr>
          <w:cantSplit/>
          <w:trHeight w:val="866"/>
        </w:trPr>
        <w:tc>
          <w:tcPr>
            <w:tcW w:w="494" w:type="dxa"/>
            <w:tcBorders>
              <w:top w:val="nil"/>
              <w:left w:val="single" w:sz="12" w:space="0" w:color="auto"/>
              <w:bottom w:val="double" w:sz="4" w:space="0" w:color="auto"/>
              <w:right w:val="single" w:sz="4" w:space="0" w:color="auto"/>
            </w:tcBorders>
          </w:tcPr>
          <w:p w14:paraId="7E2A0201" w14:textId="77777777" w:rsidR="000C64BC" w:rsidRDefault="000C64BC"/>
          <w:p w14:paraId="2C9BE30A" w14:textId="77777777" w:rsidR="000C64BC" w:rsidRDefault="000C64BC"/>
          <w:p w14:paraId="7361C814" w14:textId="77777777" w:rsidR="000C64BC" w:rsidRDefault="000C64BC"/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945921E" w14:textId="77777777" w:rsidR="000C64BC" w:rsidRDefault="000C64BC" w:rsidP="00783D98">
            <w:pPr>
              <w:ind w:left="210" w:hangingChars="100" w:hanging="210"/>
            </w:pPr>
            <w:r>
              <w:rPr>
                <w:rFonts w:hint="eastAsia"/>
              </w:rPr>
              <w:t>(4)</w:t>
            </w:r>
            <w:r w:rsidR="001D5C96">
              <w:rPr>
                <w:rFonts w:hint="eastAsia"/>
              </w:rPr>
              <w:t xml:space="preserve">　</w:t>
            </w:r>
            <w:r w:rsidR="00783D98">
              <w:rPr>
                <w:rFonts w:hint="eastAsia"/>
              </w:rPr>
              <w:t>会社として当勉強会に期待するもの</w:t>
            </w:r>
            <w:r w:rsidR="009E511B">
              <w:rPr>
                <w:rFonts w:hint="eastAsia"/>
              </w:rPr>
              <w:t>（自由記載）</w:t>
            </w:r>
          </w:p>
        </w:tc>
        <w:tc>
          <w:tcPr>
            <w:tcW w:w="7404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</w:tcPr>
          <w:p w14:paraId="4D033D46" w14:textId="77777777" w:rsidR="000C64BC" w:rsidRDefault="00941FB0" w:rsidP="00C16B09">
            <w:pPr>
              <w:ind w:leftChars="50" w:left="105"/>
            </w:pPr>
            <w:permStart w:id="1687045126" w:edGrp="everyone"/>
            <w:r>
              <w:rPr>
                <w:rFonts w:hint="eastAsia"/>
              </w:rPr>
              <w:t xml:space="preserve">　</w:t>
            </w:r>
            <w:r w:rsidR="00643D74">
              <w:rPr>
                <w:rFonts w:hint="eastAsia"/>
              </w:rPr>
              <w:t xml:space="preserve">　</w:t>
            </w:r>
            <w:permEnd w:id="1687045126"/>
          </w:p>
        </w:tc>
      </w:tr>
      <w:tr w:rsidR="000C64BC" w14:paraId="58CD5180" w14:textId="77777777" w:rsidTr="00C16B09">
        <w:trPr>
          <w:cantSplit/>
          <w:trHeight w:val="263"/>
        </w:trPr>
        <w:tc>
          <w:tcPr>
            <w:tcW w:w="2631" w:type="dxa"/>
            <w:gridSpan w:val="2"/>
            <w:tcBorders>
              <w:top w:val="double" w:sz="4" w:space="0" w:color="auto"/>
              <w:left w:val="single" w:sz="12" w:space="0" w:color="auto"/>
              <w:bottom w:val="nil"/>
              <w:right w:val="nil"/>
            </w:tcBorders>
          </w:tcPr>
          <w:p w14:paraId="47DECAF0" w14:textId="77777777" w:rsidR="000C64BC" w:rsidRDefault="00630601">
            <w:pPr>
              <w:rPr>
                <w:rFonts w:eastAsia="ＭＳ ゴシック"/>
                <w:b/>
                <w:bCs/>
              </w:rPr>
            </w:pPr>
            <w:r>
              <w:rPr>
                <w:rFonts w:eastAsia="ＭＳ ゴシック" w:hint="eastAsia"/>
                <w:b/>
                <w:bCs/>
              </w:rPr>
              <w:t>２　参加</w:t>
            </w:r>
            <w:r w:rsidR="000C64BC">
              <w:rPr>
                <w:rFonts w:eastAsia="ＭＳ ゴシック" w:hint="eastAsia"/>
                <w:b/>
                <w:bCs/>
              </w:rPr>
              <w:t>する社員</w:t>
            </w:r>
          </w:p>
        </w:tc>
        <w:tc>
          <w:tcPr>
            <w:tcW w:w="7404" w:type="dxa"/>
            <w:gridSpan w:val="4"/>
            <w:tcBorders>
              <w:top w:val="doub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491C2BE8" w14:textId="77777777" w:rsidR="000C64BC" w:rsidRDefault="00643D74" w:rsidP="00643D74">
            <w:r>
              <w:rPr>
                <w:rFonts w:hint="eastAsia"/>
              </w:rPr>
              <w:t xml:space="preserve">※　</w:t>
            </w:r>
            <w:r w:rsidRPr="00643D74">
              <w:rPr>
                <w:rFonts w:hint="eastAsia"/>
              </w:rPr>
              <w:t>２人目以降</w:t>
            </w:r>
            <w:r>
              <w:rPr>
                <w:rFonts w:hint="eastAsia"/>
              </w:rPr>
              <w:t>の方も、すべて記載ください。</w:t>
            </w:r>
          </w:p>
        </w:tc>
      </w:tr>
      <w:tr w:rsidR="00783D98" w14:paraId="22F96542" w14:textId="77777777" w:rsidTr="00783D98">
        <w:trPr>
          <w:cantSplit/>
          <w:trHeight w:val="347"/>
        </w:trPr>
        <w:tc>
          <w:tcPr>
            <w:tcW w:w="49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57BC7CC1" w14:textId="77777777" w:rsidR="00783D98" w:rsidRDefault="00783D98"/>
        </w:tc>
        <w:tc>
          <w:tcPr>
            <w:tcW w:w="2137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750AEF79" w14:textId="77777777" w:rsidR="00783D98" w:rsidRDefault="00783D98">
            <w:pPr>
              <w:numPr>
                <w:ilvl w:val="0"/>
                <w:numId w:val="6"/>
              </w:numPr>
            </w:pPr>
            <w:r>
              <w:rPr>
                <w:rFonts w:hint="eastAsia"/>
              </w:rPr>
              <w:t>氏名</w:t>
            </w:r>
          </w:p>
          <w:p w14:paraId="3F91DC5C" w14:textId="77777777" w:rsidR="00783D98" w:rsidRDefault="00EB431C" w:rsidP="00783D98">
            <w:r>
              <w:rPr>
                <w:rFonts w:hint="eastAsia"/>
              </w:rPr>
              <w:t>（ﾌﾘｶﾞﾅ</w:t>
            </w:r>
            <w:r w:rsidR="00783D98">
              <w:rPr>
                <w:rFonts w:hint="eastAsia"/>
              </w:rPr>
              <w:t>）</w:t>
            </w:r>
          </w:p>
        </w:tc>
        <w:tc>
          <w:tcPr>
            <w:tcW w:w="7404" w:type="dxa"/>
            <w:gridSpan w:val="4"/>
            <w:tcBorders>
              <w:top w:val="single" w:sz="4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14:paraId="59BF825F" w14:textId="77777777" w:rsidR="00783D98" w:rsidRPr="00783D98" w:rsidRDefault="00783D98" w:rsidP="00783D98">
            <w:pPr>
              <w:ind w:leftChars="50" w:left="105"/>
              <w:rPr>
                <w:sz w:val="20"/>
              </w:rPr>
            </w:pPr>
            <w:permStart w:id="1709404917" w:edGrp="everyone"/>
            <w:r>
              <w:rPr>
                <w:rFonts w:hint="eastAsia"/>
                <w:sz w:val="20"/>
              </w:rPr>
              <w:t xml:space="preserve">　　</w:t>
            </w:r>
            <w:permEnd w:id="1709404917"/>
          </w:p>
        </w:tc>
      </w:tr>
      <w:tr w:rsidR="00783D98" w14:paraId="5EBDD61F" w14:textId="77777777" w:rsidTr="00783D98">
        <w:trPr>
          <w:cantSplit/>
          <w:trHeight w:val="550"/>
        </w:trPr>
        <w:tc>
          <w:tcPr>
            <w:tcW w:w="49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54AE5A49" w14:textId="77777777" w:rsidR="00783D98" w:rsidRDefault="00783D98"/>
        </w:tc>
        <w:tc>
          <w:tcPr>
            <w:tcW w:w="2137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14:paraId="3FCA7D09" w14:textId="77777777" w:rsidR="00783D98" w:rsidRDefault="00783D98">
            <w:pPr>
              <w:numPr>
                <w:ilvl w:val="0"/>
                <w:numId w:val="6"/>
              </w:numPr>
            </w:pPr>
          </w:p>
        </w:tc>
        <w:tc>
          <w:tcPr>
            <w:tcW w:w="7404" w:type="dxa"/>
            <w:gridSpan w:val="4"/>
            <w:tcBorders>
              <w:top w:val="single" w:sz="4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14:paraId="562B85EE" w14:textId="77777777" w:rsidR="00783D98" w:rsidRDefault="00783D98" w:rsidP="00C16B09">
            <w:pPr>
              <w:ind w:leftChars="50" w:left="105"/>
              <w:rPr>
                <w:sz w:val="20"/>
              </w:rPr>
            </w:pPr>
            <w:permStart w:id="1396838459" w:edGrp="everyone"/>
            <w:r>
              <w:rPr>
                <w:rFonts w:hint="eastAsia"/>
              </w:rPr>
              <w:t xml:space="preserve">　　</w:t>
            </w:r>
            <w:permEnd w:id="1396838459"/>
          </w:p>
        </w:tc>
      </w:tr>
      <w:tr w:rsidR="00783D98" w14:paraId="2090AE77" w14:textId="77777777" w:rsidTr="00783D98">
        <w:trPr>
          <w:cantSplit/>
          <w:trHeight w:val="444"/>
        </w:trPr>
        <w:tc>
          <w:tcPr>
            <w:tcW w:w="49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3CC5B39" w14:textId="77777777" w:rsidR="00783D98" w:rsidRDefault="00783D98"/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1D46C21" w14:textId="77777777" w:rsidR="00783D98" w:rsidRDefault="00783D98" w:rsidP="00A31951">
            <w:r>
              <w:rPr>
                <w:rFonts w:hint="eastAsia"/>
              </w:rPr>
              <w:t>(2)</w:t>
            </w:r>
            <w:r>
              <w:rPr>
                <w:rFonts w:hint="eastAsia"/>
              </w:rPr>
              <w:t xml:space="preserve">　配置部署・</w:t>
            </w:r>
          </w:p>
          <w:p w14:paraId="0D450057" w14:textId="77777777" w:rsidR="00783D98" w:rsidRDefault="00783D98" w:rsidP="00783D98">
            <w:pPr>
              <w:ind w:firstLineChars="200" w:firstLine="420"/>
            </w:pPr>
            <w:r>
              <w:rPr>
                <w:rFonts w:hint="eastAsia"/>
              </w:rPr>
              <w:t>勤続年数</w:t>
            </w:r>
          </w:p>
        </w:tc>
        <w:tc>
          <w:tcPr>
            <w:tcW w:w="6073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AAE9F" w14:textId="77777777" w:rsidR="00783D98" w:rsidRDefault="00783D98" w:rsidP="00C16B09">
            <w:pPr>
              <w:ind w:leftChars="50" w:left="105"/>
            </w:pPr>
            <w:permStart w:id="1751147842" w:edGrp="everyone"/>
            <w:r>
              <w:rPr>
                <w:rFonts w:hint="eastAsia"/>
              </w:rPr>
              <w:t xml:space="preserve">　　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79D943" w14:textId="77777777" w:rsidR="00783D98" w:rsidRDefault="00783D98" w:rsidP="00C16B09">
            <w:pPr>
              <w:ind w:leftChars="50" w:left="105"/>
            </w:pPr>
            <w:permStart w:id="1082066148" w:edGrp="everyone"/>
            <w:permEnd w:id="1751147842"/>
            <w:r>
              <w:rPr>
                <w:rFonts w:hint="eastAsia"/>
              </w:rPr>
              <w:t xml:space="preserve">　　年</w:t>
            </w:r>
            <w:permEnd w:id="1082066148"/>
          </w:p>
        </w:tc>
      </w:tr>
      <w:tr w:rsidR="000C64BC" w14:paraId="49E4B17C" w14:textId="77777777" w:rsidTr="00783D98">
        <w:trPr>
          <w:cantSplit/>
          <w:trHeight w:val="444"/>
        </w:trPr>
        <w:tc>
          <w:tcPr>
            <w:tcW w:w="49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981DDE0" w14:textId="77777777" w:rsidR="000C64BC" w:rsidRDefault="000C64BC"/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629C1A1" w14:textId="77777777" w:rsidR="000C64BC" w:rsidRDefault="000C64BC" w:rsidP="00A31951">
            <w:r>
              <w:rPr>
                <w:rFonts w:hint="eastAsia"/>
              </w:rPr>
              <w:t>(3)</w:t>
            </w:r>
            <w:r>
              <w:rPr>
                <w:rFonts w:hint="eastAsia"/>
              </w:rPr>
              <w:t xml:space="preserve">　担当</w:t>
            </w:r>
            <w:r w:rsidR="006F6FAD">
              <w:rPr>
                <w:rFonts w:hint="eastAsia"/>
              </w:rPr>
              <w:t>部署</w:t>
            </w:r>
          </w:p>
        </w:tc>
        <w:tc>
          <w:tcPr>
            <w:tcW w:w="7404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F5FC80" w14:textId="77777777" w:rsidR="000C64BC" w:rsidRDefault="00643D74" w:rsidP="00C16B09">
            <w:pPr>
              <w:ind w:leftChars="50" w:left="105"/>
            </w:pPr>
            <w:permStart w:id="1555433834" w:edGrp="everyone"/>
            <w:r>
              <w:rPr>
                <w:rFonts w:hint="eastAsia"/>
              </w:rPr>
              <w:t xml:space="preserve">　　</w:t>
            </w:r>
            <w:permEnd w:id="1555433834"/>
          </w:p>
        </w:tc>
      </w:tr>
      <w:tr w:rsidR="006A5920" w14:paraId="076730D4" w14:textId="77777777" w:rsidTr="00783D98">
        <w:trPr>
          <w:cantSplit/>
          <w:trHeight w:val="487"/>
        </w:trPr>
        <w:tc>
          <w:tcPr>
            <w:tcW w:w="49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textDirection w:val="tbRlV"/>
          </w:tcPr>
          <w:p w14:paraId="6579CCF8" w14:textId="77777777" w:rsidR="0035083E" w:rsidRPr="00A11405" w:rsidRDefault="0035083E" w:rsidP="0035083E">
            <w:pPr>
              <w:ind w:left="113" w:right="113"/>
              <w:jc w:val="right"/>
              <w:rPr>
                <w:rFonts w:ascii="ＭＳ ゴシック" w:eastAsia="ＭＳ ゴシック" w:hAnsi="ＭＳ ゴシック"/>
              </w:rPr>
            </w:pPr>
          </w:p>
          <w:p w14:paraId="0CB927A7" w14:textId="77777777" w:rsidR="006A5920" w:rsidRDefault="006A5920" w:rsidP="006A5920">
            <w:pPr>
              <w:ind w:left="113" w:right="113"/>
            </w:pPr>
          </w:p>
        </w:tc>
        <w:tc>
          <w:tcPr>
            <w:tcW w:w="2137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3632F82D" w14:textId="77777777" w:rsidR="006A5920" w:rsidRDefault="006A5920" w:rsidP="006A5920">
            <w:pPr>
              <w:ind w:left="210" w:hangingChars="100" w:hanging="210"/>
            </w:pPr>
            <w:r>
              <w:rPr>
                <w:rFonts w:hint="eastAsia"/>
              </w:rPr>
              <w:t>(4)</w:t>
            </w:r>
            <w:r>
              <w:rPr>
                <w:rFonts w:hint="eastAsia"/>
              </w:rPr>
              <w:t xml:space="preserve">　連絡先</w:t>
            </w:r>
          </w:p>
        </w:tc>
        <w:tc>
          <w:tcPr>
            <w:tcW w:w="1192" w:type="dxa"/>
            <w:tcBorders>
              <w:top w:val="single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C67AD43" w14:textId="77777777" w:rsidR="006A5920" w:rsidRDefault="006A5920">
            <w:r>
              <w:rPr>
                <w:rFonts w:hint="eastAsia"/>
              </w:rPr>
              <w:t>（電　話）</w:t>
            </w: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06ED828" w14:textId="77777777" w:rsidR="006A5920" w:rsidRDefault="00643D74" w:rsidP="00C16B09">
            <w:pPr>
              <w:ind w:left="57"/>
            </w:pPr>
            <w:permStart w:id="766184035" w:edGrp="everyone"/>
            <w:r>
              <w:rPr>
                <w:rFonts w:hint="eastAsia"/>
              </w:rPr>
              <w:t xml:space="preserve">　　</w:t>
            </w:r>
            <w:permEnd w:id="766184035"/>
          </w:p>
        </w:tc>
      </w:tr>
      <w:tr w:rsidR="006A5920" w14:paraId="466D197E" w14:textId="77777777" w:rsidTr="00783D98">
        <w:trPr>
          <w:cantSplit/>
          <w:trHeight w:val="488"/>
        </w:trPr>
        <w:tc>
          <w:tcPr>
            <w:tcW w:w="494" w:type="dxa"/>
            <w:vMerge/>
            <w:tcBorders>
              <w:left w:val="single" w:sz="12" w:space="0" w:color="auto"/>
              <w:bottom w:val="single" w:sz="18" w:space="0" w:color="auto"/>
              <w:right w:val="single" w:sz="4" w:space="0" w:color="auto"/>
            </w:tcBorders>
          </w:tcPr>
          <w:p w14:paraId="1CC8F4A2" w14:textId="77777777" w:rsidR="006A5920" w:rsidRDefault="006A5920" w:rsidP="006A5920">
            <w:pPr>
              <w:ind w:left="113" w:right="113"/>
            </w:pPr>
          </w:p>
        </w:tc>
        <w:tc>
          <w:tcPr>
            <w:tcW w:w="2137" w:type="dxa"/>
            <w:vMerge/>
            <w:tcBorders>
              <w:left w:val="single" w:sz="4" w:space="0" w:color="auto"/>
              <w:bottom w:val="single" w:sz="18" w:space="0" w:color="auto"/>
              <w:right w:val="double" w:sz="4" w:space="0" w:color="auto"/>
            </w:tcBorders>
          </w:tcPr>
          <w:p w14:paraId="645DA67E" w14:textId="77777777" w:rsidR="006A5920" w:rsidRDefault="006A5920" w:rsidP="006A5920">
            <w:pPr>
              <w:ind w:left="210" w:hangingChars="100" w:hanging="210"/>
            </w:pPr>
          </w:p>
        </w:tc>
        <w:tc>
          <w:tcPr>
            <w:tcW w:w="1192" w:type="dxa"/>
            <w:tcBorders>
              <w:top w:val="dotted" w:sz="4" w:space="0" w:color="auto"/>
              <w:left w:val="double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14:paraId="77C92016" w14:textId="77777777" w:rsidR="006A5920" w:rsidRDefault="006A5920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E-mail</w:t>
            </w:r>
            <w:r>
              <w:rPr>
                <w:rFonts w:hint="eastAsia"/>
              </w:rPr>
              <w:t>）</w:t>
            </w:r>
          </w:p>
        </w:tc>
        <w:tc>
          <w:tcPr>
            <w:tcW w:w="6212" w:type="dxa"/>
            <w:gridSpan w:val="3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79E0F6E8" w14:textId="77777777" w:rsidR="006A5920" w:rsidRDefault="00643D74" w:rsidP="00C16B09">
            <w:pPr>
              <w:ind w:left="57"/>
            </w:pPr>
            <w:permStart w:id="1917402865" w:edGrp="everyone"/>
            <w:r>
              <w:rPr>
                <w:rFonts w:hint="eastAsia"/>
              </w:rPr>
              <w:t xml:space="preserve">　　</w:t>
            </w:r>
            <w:permEnd w:id="1917402865"/>
          </w:p>
        </w:tc>
      </w:tr>
      <w:tr w:rsidR="00473C80" w14:paraId="1B8AD7F9" w14:textId="77777777" w:rsidTr="00177C77">
        <w:trPr>
          <w:cantSplit/>
          <w:trHeight w:val="1034"/>
        </w:trPr>
        <w:tc>
          <w:tcPr>
            <w:tcW w:w="49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textDirection w:val="tbRlV"/>
          </w:tcPr>
          <w:p w14:paraId="6277D050" w14:textId="77777777" w:rsidR="00473C80" w:rsidRPr="00A11405" w:rsidRDefault="00473C80" w:rsidP="0035083E">
            <w:pPr>
              <w:ind w:left="113" w:right="113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（参加者</w:t>
            </w:r>
            <w:r w:rsidRPr="00A11405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が記入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してくださ</w:t>
            </w:r>
            <w:r w:rsidRPr="00A11405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い。）</w:t>
            </w:r>
          </w:p>
          <w:p w14:paraId="297F693A" w14:textId="77777777" w:rsidR="00473C80" w:rsidRDefault="00473C80" w:rsidP="006A5920">
            <w:pPr>
              <w:ind w:left="113" w:right="113"/>
            </w:pPr>
          </w:p>
        </w:tc>
        <w:tc>
          <w:tcPr>
            <w:tcW w:w="2137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17F49995" w14:textId="77777777" w:rsidR="00473C80" w:rsidRDefault="00473C80" w:rsidP="005137FE">
            <w:pPr>
              <w:ind w:left="210" w:hangingChars="100" w:hanging="210"/>
            </w:pPr>
            <w:r>
              <w:rPr>
                <w:rFonts w:hint="eastAsia"/>
              </w:rPr>
              <w:t>(5)</w:t>
            </w:r>
            <w:r>
              <w:rPr>
                <w:rFonts w:hint="eastAsia"/>
              </w:rPr>
              <w:t xml:space="preserve">　</w:t>
            </w:r>
          </w:p>
          <w:p w14:paraId="1DB4B5DC" w14:textId="77777777" w:rsidR="00473C80" w:rsidRDefault="00473C80" w:rsidP="005137FE">
            <w:pPr>
              <w:ind w:left="210" w:hangingChars="100" w:hanging="210"/>
            </w:pPr>
            <w:r>
              <w:rPr>
                <w:rFonts w:hint="eastAsia"/>
              </w:rPr>
              <w:t>①自己ＰＲ</w:t>
            </w:r>
            <w:r w:rsidR="006F6FAD">
              <w:rPr>
                <w:rFonts w:hint="eastAsia"/>
              </w:rPr>
              <w:t>や</w:t>
            </w:r>
          </w:p>
          <w:p w14:paraId="38B16C66" w14:textId="77777777" w:rsidR="00473C80" w:rsidRPr="005137FE" w:rsidRDefault="006F6FAD" w:rsidP="006F6FAD">
            <w:pPr>
              <w:ind w:left="210" w:hangingChars="100" w:hanging="210"/>
            </w:pPr>
            <w:r>
              <w:rPr>
                <w:rFonts w:hint="eastAsia"/>
              </w:rPr>
              <w:t xml:space="preserve">　日常の仕事内容</w:t>
            </w:r>
          </w:p>
        </w:tc>
        <w:tc>
          <w:tcPr>
            <w:tcW w:w="7404" w:type="dxa"/>
            <w:gridSpan w:val="4"/>
            <w:tcBorders>
              <w:top w:val="single" w:sz="12" w:space="0" w:color="auto"/>
              <w:left w:val="double" w:sz="4" w:space="0" w:color="auto"/>
              <w:bottom w:val="single" w:sz="6" w:space="0" w:color="auto"/>
              <w:right w:val="single" w:sz="18" w:space="0" w:color="auto"/>
            </w:tcBorders>
          </w:tcPr>
          <w:p w14:paraId="099856BB" w14:textId="77777777" w:rsidR="00473C80" w:rsidRDefault="00C16B09">
            <w:r>
              <w:rPr>
                <w:rFonts w:hint="eastAsia"/>
              </w:rPr>
              <w:t xml:space="preserve">①　</w:t>
            </w:r>
            <w:permStart w:id="1171469186" w:edGrp="everyone"/>
          </w:p>
          <w:p w14:paraId="3443F6F6" w14:textId="77777777" w:rsidR="00473C80" w:rsidRDefault="00643D74">
            <w:r>
              <w:rPr>
                <w:rFonts w:hint="eastAsia"/>
              </w:rPr>
              <w:t xml:space="preserve">　　</w:t>
            </w:r>
          </w:p>
          <w:p w14:paraId="2E660998" w14:textId="77777777" w:rsidR="00473C80" w:rsidRDefault="00643D74">
            <w:r>
              <w:rPr>
                <w:rFonts w:hint="eastAsia"/>
              </w:rPr>
              <w:t xml:space="preserve">　　</w:t>
            </w:r>
            <w:permEnd w:id="1171469186"/>
          </w:p>
        </w:tc>
      </w:tr>
      <w:tr w:rsidR="00473C80" w14:paraId="090468A0" w14:textId="77777777" w:rsidTr="00783D98">
        <w:trPr>
          <w:cantSplit/>
          <w:trHeight w:val="1305"/>
        </w:trPr>
        <w:tc>
          <w:tcPr>
            <w:tcW w:w="494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textDirection w:val="tbRlV"/>
          </w:tcPr>
          <w:p w14:paraId="388C376F" w14:textId="77777777" w:rsidR="00473C80" w:rsidRDefault="00473C80" w:rsidP="0035083E">
            <w:pPr>
              <w:ind w:left="113" w:right="113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137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</w:tcPr>
          <w:p w14:paraId="76377E34" w14:textId="77777777" w:rsidR="00473C80" w:rsidRDefault="0052317E" w:rsidP="0052317E">
            <w:pPr>
              <w:ind w:left="210" w:hangingChars="100" w:hanging="210"/>
            </w:pPr>
            <w:r>
              <w:rPr>
                <w:rFonts w:hint="eastAsia"/>
              </w:rPr>
              <w:t>②職場の</w:t>
            </w:r>
            <w:r w:rsidR="006F6FAD">
              <w:rPr>
                <w:rFonts w:hint="eastAsia"/>
              </w:rPr>
              <w:t>問題点や</w:t>
            </w:r>
            <w:r>
              <w:rPr>
                <w:rFonts w:hint="eastAsia"/>
              </w:rPr>
              <w:t>改善したい</w:t>
            </w:r>
            <w:r w:rsidR="006F6FAD">
              <w:rPr>
                <w:rFonts w:hint="eastAsia"/>
              </w:rPr>
              <w:t>こと</w:t>
            </w:r>
            <w:r>
              <w:br/>
            </w:r>
            <w:r w:rsidR="006F6FAD">
              <w:rPr>
                <w:rFonts w:hint="eastAsia"/>
              </w:rPr>
              <w:t>当勉強会で学びたいこと等、自由に</w:t>
            </w:r>
          </w:p>
          <w:p w14:paraId="49F18BC6" w14:textId="77777777" w:rsidR="006F6FAD" w:rsidRDefault="006F6FAD" w:rsidP="0052317E">
            <w:pPr>
              <w:ind w:left="210" w:hangingChars="100" w:hanging="210"/>
            </w:pPr>
            <w:r>
              <w:rPr>
                <w:rFonts w:hint="eastAsia"/>
              </w:rPr>
              <w:t xml:space="preserve">　記述ください。</w:t>
            </w:r>
          </w:p>
          <w:p w14:paraId="528C0092" w14:textId="77777777" w:rsidR="006F6FAD" w:rsidRDefault="006F6FAD" w:rsidP="0052317E">
            <w:pPr>
              <w:ind w:left="210" w:hangingChars="100" w:hanging="210"/>
            </w:pPr>
          </w:p>
        </w:tc>
        <w:tc>
          <w:tcPr>
            <w:tcW w:w="7404" w:type="dxa"/>
            <w:gridSpan w:val="4"/>
            <w:tcBorders>
              <w:top w:val="single" w:sz="6" w:space="0" w:color="auto"/>
              <w:left w:val="double" w:sz="4" w:space="0" w:color="auto"/>
              <w:right w:val="single" w:sz="18" w:space="0" w:color="auto"/>
            </w:tcBorders>
          </w:tcPr>
          <w:p w14:paraId="5FFED27B" w14:textId="77777777" w:rsidR="00473C80" w:rsidRDefault="00473C80" w:rsidP="00473C80">
            <w:r>
              <w:rPr>
                <w:rFonts w:hint="eastAsia"/>
              </w:rPr>
              <w:t>②</w:t>
            </w:r>
            <w:r w:rsidR="00C16B09">
              <w:rPr>
                <w:rFonts w:hint="eastAsia"/>
              </w:rPr>
              <w:t xml:space="preserve">　</w:t>
            </w:r>
            <w:permStart w:id="681509037" w:edGrp="everyone"/>
            <w:r w:rsidR="00643D74">
              <w:rPr>
                <w:rFonts w:hint="eastAsia"/>
              </w:rPr>
              <w:t xml:space="preserve">　</w:t>
            </w:r>
          </w:p>
          <w:p w14:paraId="4DDD92AC" w14:textId="77777777" w:rsidR="00C16B09" w:rsidRDefault="00643D74" w:rsidP="00473C80">
            <w:r>
              <w:rPr>
                <w:rFonts w:hint="eastAsia"/>
              </w:rPr>
              <w:t xml:space="preserve">　　</w:t>
            </w:r>
          </w:p>
          <w:p w14:paraId="4850B018" w14:textId="77777777" w:rsidR="00C16B09" w:rsidRDefault="00643D74" w:rsidP="00473C80">
            <w:r>
              <w:rPr>
                <w:rFonts w:hint="eastAsia"/>
              </w:rPr>
              <w:t xml:space="preserve">　　</w:t>
            </w:r>
          </w:p>
          <w:permEnd w:id="681509037"/>
          <w:p w14:paraId="5A8059DD" w14:textId="77777777" w:rsidR="00C16B09" w:rsidRDefault="00C16B09" w:rsidP="00473C80"/>
        </w:tc>
      </w:tr>
      <w:tr w:rsidR="000C64BC" w14:paraId="2B4AB7A4" w14:textId="77777777" w:rsidTr="00783D98">
        <w:trPr>
          <w:cantSplit/>
        </w:trPr>
        <w:tc>
          <w:tcPr>
            <w:tcW w:w="2631" w:type="dxa"/>
            <w:gridSpan w:val="2"/>
            <w:tcBorders>
              <w:top w:val="single" w:sz="18" w:space="0" w:color="auto"/>
              <w:left w:val="single" w:sz="12" w:space="0" w:color="auto"/>
              <w:bottom w:val="nil"/>
              <w:right w:val="nil"/>
            </w:tcBorders>
          </w:tcPr>
          <w:p w14:paraId="092E86D7" w14:textId="77777777" w:rsidR="000C64BC" w:rsidRDefault="000C64BC">
            <w:pPr>
              <w:rPr>
                <w:rFonts w:eastAsia="ＭＳ ゴシック"/>
                <w:b/>
                <w:bCs/>
              </w:rPr>
            </w:pPr>
            <w:r>
              <w:rPr>
                <w:rFonts w:eastAsia="ＭＳ ゴシック" w:hint="eastAsia"/>
                <w:b/>
                <w:bCs/>
              </w:rPr>
              <w:t>３　事務担当者</w:t>
            </w:r>
          </w:p>
        </w:tc>
        <w:tc>
          <w:tcPr>
            <w:tcW w:w="7404" w:type="dxa"/>
            <w:gridSpan w:val="4"/>
            <w:tcBorders>
              <w:top w:val="single" w:sz="18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58F788DF" w14:textId="77777777" w:rsidR="000C64BC" w:rsidRDefault="000C64BC"/>
        </w:tc>
      </w:tr>
      <w:tr w:rsidR="000C64BC" w14:paraId="46661F3E" w14:textId="77777777" w:rsidTr="00783D98">
        <w:trPr>
          <w:cantSplit/>
          <w:trHeight w:val="605"/>
        </w:trPr>
        <w:tc>
          <w:tcPr>
            <w:tcW w:w="49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C73E63E" w14:textId="77777777" w:rsidR="000C64BC" w:rsidRDefault="000C64BC"/>
          <w:p w14:paraId="3554C64B" w14:textId="77777777" w:rsidR="000C64BC" w:rsidRDefault="000C64BC"/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0480922" w14:textId="77777777" w:rsidR="000C64BC" w:rsidRDefault="000C64BC">
            <w:r>
              <w:rPr>
                <w:rFonts w:hint="eastAsia"/>
              </w:rPr>
              <w:t>(1)</w:t>
            </w:r>
            <w:r>
              <w:rPr>
                <w:rFonts w:hint="eastAsia"/>
              </w:rPr>
              <w:t xml:space="preserve">　職・氏名</w:t>
            </w:r>
          </w:p>
        </w:tc>
        <w:tc>
          <w:tcPr>
            <w:tcW w:w="7404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14:paraId="369327AE" w14:textId="77777777" w:rsidR="000C64BC" w:rsidRDefault="00643D74" w:rsidP="00C16B09">
            <w:pPr>
              <w:ind w:leftChars="50" w:left="105"/>
            </w:pPr>
            <w:permStart w:id="1467425892" w:edGrp="everyone"/>
            <w:r>
              <w:rPr>
                <w:rFonts w:hint="eastAsia"/>
              </w:rPr>
              <w:t xml:space="preserve">　　</w:t>
            </w:r>
            <w:permEnd w:id="1467425892"/>
          </w:p>
        </w:tc>
      </w:tr>
      <w:tr w:rsidR="000C64BC" w14:paraId="631D0217" w14:textId="77777777" w:rsidTr="00783D98">
        <w:trPr>
          <w:cantSplit/>
          <w:trHeight w:val="487"/>
        </w:trPr>
        <w:tc>
          <w:tcPr>
            <w:tcW w:w="49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56C96FFA" w14:textId="77777777" w:rsidR="000C64BC" w:rsidRDefault="000C64BC">
            <w:permStart w:id="1138575879" w:edGrp="everyone" w:colFirst="3" w:colLast="3"/>
          </w:p>
          <w:p w14:paraId="08D9BD97" w14:textId="77777777" w:rsidR="000C64BC" w:rsidRDefault="000C64BC"/>
          <w:p w14:paraId="244AEF52" w14:textId="77777777" w:rsidR="000C64BC" w:rsidRDefault="000C64BC"/>
        </w:tc>
        <w:tc>
          <w:tcPr>
            <w:tcW w:w="2137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69CBEFBC" w14:textId="77777777" w:rsidR="000C64BC" w:rsidRDefault="000C64BC">
            <w:r>
              <w:rPr>
                <w:rFonts w:hint="eastAsia"/>
              </w:rPr>
              <w:t>(2)</w:t>
            </w:r>
            <w:r>
              <w:rPr>
                <w:rFonts w:hint="eastAsia"/>
              </w:rPr>
              <w:t xml:space="preserve">　連絡先</w:t>
            </w:r>
          </w:p>
        </w:tc>
        <w:tc>
          <w:tcPr>
            <w:tcW w:w="11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FB8DC0F" w14:textId="77777777" w:rsidR="000C64BC" w:rsidRDefault="000C64BC">
            <w:r>
              <w:rPr>
                <w:rFonts w:hint="eastAsia"/>
              </w:rPr>
              <w:t>（電　話）</w:t>
            </w: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DF0059" w14:textId="77777777" w:rsidR="000C64BC" w:rsidRDefault="00643D74" w:rsidP="00C16B09">
            <w:pPr>
              <w:ind w:leftChars="50" w:left="105"/>
            </w:pPr>
            <w:r>
              <w:rPr>
                <w:rFonts w:hint="eastAsia"/>
              </w:rPr>
              <w:t xml:space="preserve">　　　　</w:t>
            </w:r>
          </w:p>
        </w:tc>
      </w:tr>
      <w:tr w:rsidR="000C64BC" w14:paraId="6DC9BA6A" w14:textId="77777777" w:rsidTr="00783D98">
        <w:trPr>
          <w:cantSplit/>
          <w:trHeight w:val="488"/>
        </w:trPr>
        <w:tc>
          <w:tcPr>
            <w:tcW w:w="494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AE60931" w14:textId="77777777" w:rsidR="000C64BC" w:rsidRDefault="000C64BC">
            <w:permStart w:id="738473804" w:edGrp="everyone" w:colFirst="3" w:colLast="3"/>
            <w:permEnd w:id="1138575879"/>
          </w:p>
        </w:tc>
        <w:tc>
          <w:tcPr>
            <w:tcW w:w="2137" w:type="dxa"/>
            <w:vMerge/>
            <w:tcBorders>
              <w:left w:val="single" w:sz="4" w:space="0" w:color="auto"/>
              <w:bottom w:val="single" w:sz="12" w:space="0" w:color="auto"/>
              <w:right w:val="double" w:sz="4" w:space="0" w:color="auto"/>
            </w:tcBorders>
          </w:tcPr>
          <w:p w14:paraId="15FB8FAB" w14:textId="77777777" w:rsidR="000C64BC" w:rsidRDefault="000C64BC"/>
        </w:tc>
        <w:tc>
          <w:tcPr>
            <w:tcW w:w="1192" w:type="dxa"/>
            <w:tcBorders>
              <w:left w:val="doub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6EC35821" w14:textId="77777777" w:rsidR="000C64BC" w:rsidRDefault="000C64BC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E-mail</w:t>
            </w:r>
            <w:r>
              <w:rPr>
                <w:rFonts w:hint="eastAsia"/>
              </w:rPr>
              <w:t>）</w:t>
            </w:r>
          </w:p>
        </w:tc>
        <w:tc>
          <w:tcPr>
            <w:tcW w:w="6212" w:type="dxa"/>
            <w:gridSpan w:val="3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18CEFE" w14:textId="77777777" w:rsidR="000C64BC" w:rsidRDefault="00643D74" w:rsidP="00C16B09">
            <w:pPr>
              <w:ind w:leftChars="50" w:left="105"/>
            </w:pPr>
            <w:r>
              <w:rPr>
                <w:rFonts w:hint="eastAsia"/>
              </w:rPr>
              <w:t xml:space="preserve">　　　　</w:t>
            </w:r>
          </w:p>
        </w:tc>
      </w:tr>
      <w:permEnd w:id="738473804"/>
    </w:tbl>
    <w:p w14:paraId="6F017409" w14:textId="77777777" w:rsidR="000C64BC" w:rsidRDefault="000C64BC"/>
    <w:p w14:paraId="25CD5D1B" w14:textId="77777777" w:rsidR="0035083E" w:rsidRDefault="000C64BC" w:rsidP="0035083E">
      <w:pPr>
        <w:rPr>
          <w:rFonts w:ascii="ＭＳ ゴシック" w:eastAsia="ＭＳ ゴシック" w:hAnsi="ＭＳ ゴシック"/>
          <w:b/>
          <w:bCs/>
        </w:rPr>
      </w:pPr>
      <w:r>
        <w:rPr>
          <w:rFonts w:ascii="ＭＳ ゴシック" w:eastAsia="ＭＳ ゴシック" w:hAnsi="ＭＳ ゴシック" w:hint="eastAsia"/>
          <w:b/>
          <w:bCs/>
        </w:rPr>
        <w:t>【送付先】　〒023-0053</w:t>
      </w:r>
      <w:r w:rsidR="0035083E">
        <w:rPr>
          <w:rFonts w:ascii="ＭＳ ゴシック" w:eastAsia="ＭＳ ゴシック" w:hAnsi="ＭＳ ゴシック" w:hint="eastAsia"/>
          <w:b/>
          <w:bCs/>
        </w:rPr>
        <w:t xml:space="preserve">　</w:t>
      </w:r>
      <w:r>
        <w:rPr>
          <w:rFonts w:ascii="ＭＳ ゴシック" w:eastAsia="ＭＳ ゴシック" w:hAnsi="ＭＳ ゴシック" w:hint="eastAsia"/>
          <w:b/>
          <w:bCs/>
        </w:rPr>
        <w:t>奥州市水沢大手町1－２</w:t>
      </w:r>
    </w:p>
    <w:p w14:paraId="52799492" w14:textId="77777777" w:rsidR="000C64BC" w:rsidRDefault="000C64BC" w:rsidP="0035083E">
      <w:pPr>
        <w:ind w:firstLineChars="400" w:firstLine="843"/>
        <w:rPr>
          <w:rFonts w:ascii="ＭＳ ゴシック" w:eastAsia="ＭＳ ゴシック" w:hAnsi="ＭＳ ゴシック"/>
          <w:b/>
          <w:bCs/>
        </w:rPr>
      </w:pPr>
      <w:r>
        <w:rPr>
          <w:rFonts w:ascii="ＭＳ ゴシック" w:eastAsia="ＭＳ ゴシック" w:hAnsi="ＭＳ ゴシック" w:hint="eastAsia"/>
          <w:b/>
          <w:bCs/>
        </w:rPr>
        <w:t xml:space="preserve">　　</w:t>
      </w:r>
      <w:r w:rsidR="0035083E">
        <w:rPr>
          <w:rFonts w:ascii="ＭＳ ゴシック" w:eastAsia="ＭＳ ゴシック" w:hAnsi="ＭＳ ゴシック" w:hint="eastAsia"/>
          <w:b/>
          <w:bCs/>
        </w:rPr>
        <w:t>岩手県</w:t>
      </w:r>
      <w:r>
        <w:rPr>
          <w:rFonts w:ascii="ＭＳ ゴシック" w:eastAsia="ＭＳ ゴシック" w:hAnsi="ＭＳ ゴシック" w:hint="eastAsia"/>
          <w:b/>
          <w:bCs/>
        </w:rPr>
        <w:t>県南広域振興局</w:t>
      </w:r>
      <w:r w:rsidR="0035083E">
        <w:rPr>
          <w:rFonts w:ascii="ＭＳ ゴシック" w:eastAsia="ＭＳ ゴシック" w:hAnsi="ＭＳ ゴシック" w:hint="eastAsia"/>
          <w:b/>
          <w:bCs/>
        </w:rPr>
        <w:t>経営企画部産業振興課内</w:t>
      </w:r>
      <w:r>
        <w:rPr>
          <w:rFonts w:ascii="ＭＳ ゴシック" w:eastAsia="ＭＳ ゴシック" w:hAnsi="ＭＳ ゴシック" w:hint="eastAsia"/>
          <w:b/>
          <w:bCs/>
        </w:rPr>
        <w:t xml:space="preserve">　北上川流域ものづくりネットワーク事務局</w:t>
      </w:r>
    </w:p>
    <w:p w14:paraId="1D4594FC" w14:textId="77777777" w:rsidR="0035083E" w:rsidRDefault="00EF0F70" w:rsidP="0035083E">
      <w:pPr>
        <w:ind w:right="844"/>
        <w:rPr>
          <w:rFonts w:ascii="ＭＳ ゴシック" w:eastAsia="ＭＳ ゴシック" w:hAnsi="ＭＳ ゴシック"/>
          <w:b/>
          <w:bCs/>
        </w:rPr>
      </w:pPr>
      <w:r>
        <w:rPr>
          <w:rFonts w:ascii="ＭＳ ゴシック" w:eastAsia="ＭＳ ゴシック" w:hAnsi="ＭＳ ゴシック" w:hint="eastAsia"/>
          <w:b/>
          <w:bCs/>
        </w:rPr>
        <w:t xml:space="preserve">　　　　　　　担当：</w:t>
      </w:r>
      <w:r w:rsidR="006846E1">
        <w:rPr>
          <w:rFonts w:ascii="ＭＳ ゴシック" w:eastAsia="ＭＳ ゴシック" w:hAnsi="ＭＳ ゴシック" w:hint="eastAsia"/>
          <w:b/>
          <w:bCs/>
        </w:rPr>
        <w:t>細川　誠</w:t>
      </w:r>
    </w:p>
    <w:p w14:paraId="11714943" w14:textId="77777777" w:rsidR="002817AF" w:rsidRPr="002817AF" w:rsidRDefault="000C64BC" w:rsidP="0035083E">
      <w:pPr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  <w:bCs/>
          <w:kern w:val="0"/>
        </w:rPr>
        <w:t>【</w:t>
      </w:r>
      <w:r w:rsidR="002817AF">
        <w:rPr>
          <w:rFonts w:ascii="ＭＳ ゴシック" w:eastAsia="ＭＳ ゴシック" w:hAnsi="ＭＳ ゴシック" w:hint="eastAsia"/>
          <w:b/>
          <w:bCs/>
          <w:kern w:val="0"/>
        </w:rPr>
        <w:t>Fax</w:t>
      </w:r>
      <w:r>
        <w:rPr>
          <w:rFonts w:ascii="ＭＳ ゴシック" w:eastAsia="ＭＳ ゴシック" w:hAnsi="ＭＳ ゴシック" w:hint="eastAsia"/>
          <w:b/>
          <w:bCs/>
          <w:kern w:val="0"/>
        </w:rPr>
        <w:t xml:space="preserve">】　</w:t>
      </w:r>
      <w:r w:rsidR="002817AF">
        <w:rPr>
          <w:rFonts w:ascii="ＭＳ ゴシック" w:eastAsia="ＭＳ ゴシック" w:hAnsi="ＭＳ ゴシック"/>
          <w:b/>
          <w:bCs/>
        </w:rPr>
        <w:t xml:space="preserve">0197-22-3749 </w:t>
      </w:r>
      <w:r w:rsidR="002817AF">
        <w:rPr>
          <w:rFonts w:ascii="ＭＳ ゴシック" w:eastAsia="ＭＳ ゴシック" w:hAnsi="ＭＳ ゴシック" w:hint="eastAsia"/>
          <w:b/>
          <w:bCs/>
        </w:rPr>
        <w:t>【m</w:t>
      </w:r>
      <w:r w:rsidR="002817AF">
        <w:rPr>
          <w:rFonts w:ascii="ＭＳ ゴシック" w:eastAsia="ＭＳ ゴシック" w:hAnsi="ＭＳ ゴシック"/>
          <w:b/>
          <w:bCs/>
        </w:rPr>
        <w:t>ail</w:t>
      </w:r>
      <w:r w:rsidR="002817AF">
        <w:rPr>
          <w:rFonts w:ascii="ＭＳ ゴシック" w:eastAsia="ＭＳ ゴシック" w:hAnsi="ＭＳ ゴシック" w:hint="eastAsia"/>
          <w:b/>
          <w:bCs/>
        </w:rPr>
        <w:t>】</w:t>
      </w:r>
      <w:r w:rsidR="00EF596D">
        <w:rPr>
          <w:rFonts w:ascii="ＭＳ ゴシック" w:eastAsia="ＭＳ ゴシック" w:hAnsi="ＭＳ ゴシック" w:hint="eastAsia"/>
          <w:b/>
          <w:bCs/>
        </w:rPr>
        <w:t>BD0010@pref.iwate</w:t>
      </w:r>
      <w:r w:rsidR="00EF596D" w:rsidRPr="002817AF">
        <w:rPr>
          <w:rFonts w:ascii="ＭＳ ゴシック" w:eastAsia="ＭＳ ゴシック" w:hAnsi="ＭＳ ゴシック"/>
          <w:b/>
          <w:bCs/>
        </w:rPr>
        <w:t>.jp</w:t>
      </w:r>
      <w:r w:rsidR="002817AF">
        <w:rPr>
          <w:rFonts w:ascii="ＭＳ ゴシック" w:eastAsia="ＭＳ ゴシック" w:hAnsi="ＭＳ ゴシック"/>
          <w:b/>
          <w:bCs/>
        </w:rPr>
        <w:t xml:space="preserve"> </w:t>
      </w:r>
      <w:r w:rsidR="002817AF">
        <w:rPr>
          <w:rFonts w:ascii="ＭＳ ゴシック" w:eastAsia="ＭＳ ゴシック" w:hAnsi="ＭＳ ゴシック" w:hint="eastAsia"/>
          <w:b/>
          <w:bCs/>
        </w:rPr>
        <w:t>【TEL】</w:t>
      </w:r>
      <w:r w:rsidR="00D32409" w:rsidRPr="005766D0">
        <w:rPr>
          <w:rFonts w:ascii="ＭＳ ゴシック" w:eastAsia="ＭＳ ゴシック" w:hAnsi="ＭＳ ゴシック" w:hint="eastAsia"/>
          <w:b/>
        </w:rPr>
        <w:t>：</w:t>
      </w:r>
      <w:r w:rsidR="002817AF">
        <w:rPr>
          <w:rFonts w:ascii="ＭＳ ゴシック" w:eastAsia="ＭＳ ゴシック" w:hAnsi="ＭＳ ゴシック" w:hint="eastAsia"/>
          <w:b/>
        </w:rPr>
        <w:t>0</w:t>
      </w:r>
      <w:r w:rsidR="002817AF">
        <w:rPr>
          <w:rFonts w:ascii="ＭＳ ゴシック" w:eastAsia="ＭＳ ゴシック" w:hAnsi="ＭＳ ゴシック"/>
          <w:b/>
        </w:rPr>
        <w:t>197-48-2421</w:t>
      </w:r>
    </w:p>
    <w:sectPr w:rsidR="002817AF" w:rsidRPr="002817AF" w:rsidSect="00473C80">
      <w:pgSz w:w="11906" w:h="16838" w:code="9"/>
      <w:pgMar w:top="1247" w:right="851" w:bottom="851" w:left="1134" w:header="851" w:footer="567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BA571E" w14:textId="77777777" w:rsidR="0005638A" w:rsidRDefault="0005638A">
      <w:r>
        <w:separator/>
      </w:r>
    </w:p>
  </w:endnote>
  <w:endnote w:type="continuationSeparator" w:id="0">
    <w:p w14:paraId="2B1044E2" w14:textId="77777777" w:rsidR="0005638A" w:rsidRDefault="00056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 P丸ゴシック体E">
    <w:altName w:val="ＭＳ ゴシック"/>
    <w:charset w:val="80"/>
    <w:family w:val="modern"/>
    <w:pitch w:val="variable"/>
    <w:sig w:usb0="00000000" w:usb1="28C76CFA" w:usb2="00000010" w:usb3="00000000" w:csb0="00020001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EEC841" w14:textId="77777777" w:rsidR="0005638A" w:rsidRDefault="0005638A">
      <w:r>
        <w:separator/>
      </w:r>
    </w:p>
  </w:footnote>
  <w:footnote w:type="continuationSeparator" w:id="0">
    <w:p w14:paraId="27937F5E" w14:textId="77777777" w:rsidR="0005638A" w:rsidRDefault="000563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4pt;height:11.4pt;visibility:visible;mso-wrap-style:square" o:bullet="t">
        <v:imagedata r:id="rId1" o:title=""/>
      </v:shape>
    </w:pict>
  </w:numPicBullet>
  <w:abstractNum w:abstractNumId="0" w15:restartNumberingAfterBreak="0">
    <w:nsid w:val="02BB7D25"/>
    <w:multiLevelType w:val="hybridMultilevel"/>
    <w:tmpl w:val="79343AF0"/>
    <w:lvl w:ilvl="0" w:tplc="6CB26A1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32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50E015C"/>
    <w:multiLevelType w:val="hybridMultilevel"/>
    <w:tmpl w:val="C598D11A"/>
    <w:lvl w:ilvl="0" w:tplc="56C2B3DA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67467D8C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C9CAE892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BD5869D4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5B2E81C4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E432EBA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BDB419BA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53B6E6A0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23583FA2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" w15:restartNumberingAfterBreak="0">
    <w:nsid w:val="26FA0A31"/>
    <w:multiLevelType w:val="hybridMultilevel"/>
    <w:tmpl w:val="6798BBD4"/>
    <w:lvl w:ilvl="0" w:tplc="E5D0FC06">
      <w:numFmt w:val="bullet"/>
      <w:lvlText w:val="☆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30489644"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D7E5802"/>
    <w:multiLevelType w:val="hybridMultilevel"/>
    <w:tmpl w:val="B88449A0"/>
    <w:lvl w:ilvl="0" w:tplc="FFF28E96">
      <w:start w:val="1"/>
      <w:numFmt w:val="decimal"/>
      <w:lvlText w:val="(%1)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92B407A"/>
    <w:multiLevelType w:val="hybridMultilevel"/>
    <w:tmpl w:val="AB0096E4"/>
    <w:lvl w:ilvl="0" w:tplc="4BA0B3D0">
      <w:start w:val="1"/>
      <w:numFmt w:val="japaneseCounting"/>
      <w:lvlText w:val="第%1期"/>
      <w:lvlJc w:val="left"/>
      <w:pPr>
        <w:tabs>
          <w:tab w:val="num" w:pos="2235"/>
        </w:tabs>
        <w:ind w:left="2235" w:hanging="22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3AA7022"/>
    <w:multiLevelType w:val="hybridMultilevel"/>
    <w:tmpl w:val="1138CF2C"/>
    <w:lvl w:ilvl="0" w:tplc="F8DA504E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2C834D7"/>
    <w:multiLevelType w:val="hybridMultilevel"/>
    <w:tmpl w:val="9F1C74F6"/>
    <w:lvl w:ilvl="0" w:tplc="E46E1666">
      <w:start w:val="2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92B4471"/>
    <w:multiLevelType w:val="hybridMultilevel"/>
    <w:tmpl w:val="7A0EDEFE"/>
    <w:lvl w:ilvl="0" w:tplc="9E98CD9C">
      <w:numFmt w:val="bullet"/>
      <w:lvlText w:val="※"/>
      <w:lvlJc w:val="left"/>
      <w:pPr>
        <w:ind w:left="15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0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60" w:hanging="440"/>
      </w:pPr>
      <w:rPr>
        <w:rFonts w:ascii="Wingdings" w:hAnsi="Wingdings" w:hint="default"/>
      </w:rPr>
    </w:lvl>
  </w:abstractNum>
  <w:abstractNum w:abstractNumId="8" w15:restartNumberingAfterBreak="0">
    <w:nsid w:val="7C6F0C26"/>
    <w:multiLevelType w:val="hybridMultilevel"/>
    <w:tmpl w:val="C7E4243E"/>
    <w:lvl w:ilvl="0" w:tplc="3D6CDC36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0"/>
  </w:num>
  <w:num w:numId="5">
    <w:abstractNumId w:val="4"/>
  </w:num>
  <w:num w:numId="6">
    <w:abstractNumId w:val="3"/>
  </w:num>
  <w:num w:numId="7">
    <w:abstractNumId w:val="1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cumentProtection w:edit="readOnly" w:enforcement="0"/>
  <w:defaultTabStop w:val="1050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940"/>
    <w:rsid w:val="00001235"/>
    <w:rsid w:val="000026B1"/>
    <w:rsid w:val="000114FE"/>
    <w:rsid w:val="00012937"/>
    <w:rsid w:val="0001461E"/>
    <w:rsid w:val="00014820"/>
    <w:rsid w:val="00017BBF"/>
    <w:rsid w:val="00017C8E"/>
    <w:rsid w:val="00020353"/>
    <w:rsid w:val="0002267A"/>
    <w:rsid w:val="00031F37"/>
    <w:rsid w:val="000378E6"/>
    <w:rsid w:val="0004301E"/>
    <w:rsid w:val="00044C28"/>
    <w:rsid w:val="00044E0D"/>
    <w:rsid w:val="00055AAD"/>
    <w:rsid w:val="0005638A"/>
    <w:rsid w:val="0006414C"/>
    <w:rsid w:val="00066999"/>
    <w:rsid w:val="00070986"/>
    <w:rsid w:val="0007561A"/>
    <w:rsid w:val="00075818"/>
    <w:rsid w:val="00085D14"/>
    <w:rsid w:val="00086D2E"/>
    <w:rsid w:val="000947F7"/>
    <w:rsid w:val="000955FB"/>
    <w:rsid w:val="00097F96"/>
    <w:rsid w:val="000A0101"/>
    <w:rsid w:val="000A25AD"/>
    <w:rsid w:val="000A3CD3"/>
    <w:rsid w:val="000A689F"/>
    <w:rsid w:val="000B12B1"/>
    <w:rsid w:val="000C64BC"/>
    <w:rsid w:val="000D730C"/>
    <w:rsid w:val="000E0682"/>
    <w:rsid w:val="001053A6"/>
    <w:rsid w:val="001100A7"/>
    <w:rsid w:val="00114116"/>
    <w:rsid w:val="00134B17"/>
    <w:rsid w:val="00136052"/>
    <w:rsid w:val="00136444"/>
    <w:rsid w:val="00141E03"/>
    <w:rsid w:val="00142743"/>
    <w:rsid w:val="001472B6"/>
    <w:rsid w:val="00150683"/>
    <w:rsid w:val="00163871"/>
    <w:rsid w:val="00165D79"/>
    <w:rsid w:val="00166A07"/>
    <w:rsid w:val="0017566C"/>
    <w:rsid w:val="00177C77"/>
    <w:rsid w:val="001829C6"/>
    <w:rsid w:val="00193B7F"/>
    <w:rsid w:val="00193C9F"/>
    <w:rsid w:val="00197E99"/>
    <w:rsid w:val="001C4E4B"/>
    <w:rsid w:val="001D5C96"/>
    <w:rsid w:val="001E66B9"/>
    <w:rsid w:val="001F0EC2"/>
    <w:rsid w:val="001F2B42"/>
    <w:rsid w:val="001F41FC"/>
    <w:rsid w:val="00200095"/>
    <w:rsid w:val="00203BAC"/>
    <w:rsid w:val="00207919"/>
    <w:rsid w:val="0022645B"/>
    <w:rsid w:val="002340D5"/>
    <w:rsid w:val="00234ECC"/>
    <w:rsid w:val="0023581E"/>
    <w:rsid w:val="002371C5"/>
    <w:rsid w:val="00241C15"/>
    <w:rsid w:val="00250DA0"/>
    <w:rsid w:val="00254809"/>
    <w:rsid w:val="00271590"/>
    <w:rsid w:val="002738DF"/>
    <w:rsid w:val="002742DD"/>
    <w:rsid w:val="00280FDF"/>
    <w:rsid w:val="002817AF"/>
    <w:rsid w:val="00283444"/>
    <w:rsid w:val="002A04AD"/>
    <w:rsid w:val="002B6C3E"/>
    <w:rsid w:val="002D1C2B"/>
    <w:rsid w:val="002E5BF9"/>
    <w:rsid w:val="002F15BF"/>
    <w:rsid w:val="00302D56"/>
    <w:rsid w:val="003032DE"/>
    <w:rsid w:val="003045FF"/>
    <w:rsid w:val="00304C96"/>
    <w:rsid w:val="00305EAA"/>
    <w:rsid w:val="003123A1"/>
    <w:rsid w:val="003148A0"/>
    <w:rsid w:val="00331A96"/>
    <w:rsid w:val="0035083E"/>
    <w:rsid w:val="003578D9"/>
    <w:rsid w:val="003616D2"/>
    <w:rsid w:val="00364EBE"/>
    <w:rsid w:val="0036526F"/>
    <w:rsid w:val="003667A8"/>
    <w:rsid w:val="003667BB"/>
    <w:rsid w:val="00366A99"/>
    <w:rsid w:val="003742C1"/>
    <w:rsid w:val="003751B1"/>
    <w:rsid w:val="0038010F"/>
    <w:rsid w:val="003819BA"/>
    <w:rsid w:val="00384B09"/>
    <w:rsid w:val="00386591"/>
    <w:rsid w:val="00390F08"/>
    <w:rsid w:val="003959D9"/>
    <w:rsid w:val="003A2152"/>
    <w:rsid w:val="003A4D56"/>
    <w:rsid w:val="003A63EA"/>
    <w:rsid w:val="003A7506"/>
    <w:rsid w:val="003B364D"/>
    <w:rsid w:val="003B5678"/>
    <w:rsid w:val="003C058C"/>
    <w:rsid w:val="003C28D7"/>
    <w:rsid w:val="003C4558"/>
    <w:rsid w:val="003D06DD"/>
    <w:rsid w:val="003D4C01"/>
    <w:rsid w:val="0042031D"/>
    <w:rsid w:val="00425B80"/>
    <w:rsid w:val="00435E1C"/>
    <w:rsid w:val="00460E49"/>
    <w:rsid w:val="004675A6"/>
    <w:rsid w:val="00473C80"/>
    <w:rsid w:val="00480B91"/>
    <w:rsid w:val="00482C53"/>
    <w:rsid w:val="0048591E"/>
    <w:rsid w:val="004875D5"/>
    <w:rsid w:val="00496431"/>
    <w:rsid w:val="00497361"/>
    <w:rsid w:val="004C1BA8"/>
    <w:rsid w:val="004C4A2B"/>
    <w:rsid w:val="004E3EA1"/>
    <w:rsid w:val="004E43DD"/>
    <w:rsid w:val="004E46D0"/>
    <w:rsid w:val="004F3DD6"/>
    <w:rsid w:val="0050600F"/>
    <w:rsid w:val="00510D9C"/>
    <w:rsid w:val="005137FE"/>
    <w:rsid w:val="00515A41"/>
    <w:rsid w:val="005209B7"/>
    <w:rsid w:val="00520C9E"/>
    <w:rsid w:val="0052317E"/>
    <w:rsid w:val="00550780"/>
    <w:rsid w:val="0055268D"/>
    <w:rsid w:val="00552995"/>
    <w:rsid w:val="005545C8"/>
    <w:rsid w:val="005647DC"/>
    <w:rsid w:val="0057370C"/>
    <w:rsid w:val="00574C99"/>
    <w:rsid w:val="005766D0"/>
    <w:rsid w:val="00580377"/>
    <w:rsid w:val="00582F2E"/>
    <w:rsid w:val="00584702"/>
    <w:rsid w:val="005B0742"/>
    <w:rsid w:val="005C447D"/>
    <w:rsid w:val="005D014E"/>
    <w:rsid w:val="005D15EB"/>
    <w:rsid w:val="005F1257"/>
    <w:rsid w:val="00601FEC"/>
    <w:rsid w:val="00622FFE"/>
    <w:rsid w:val="006238FD"/>
    <w:rsid w:val="006259A1"/>
    <w:rsid w:val="0062773A"/>
    <w:rsid w:val="00630601"/>
    <w:rsid w:val="00634158"/>
    <w:rsid w:val="00640614"/>
    <w:rsid w:val="00643D74"/>
    <w:rsid w:val="00643F57"/>
    <w:rsid w:val="00661653"/>
    <w:rsid w:val="0066732E"/>
    <w:rsid w:val="00680384"/>
    <w:rsid w:val="00681B01"/>
    <w:rsid w:val="00683394"/>
    <w:rsid w:val="00684077"/>
    <w:rsid w:val="0068468A"/>
    <w:rsid w:val="006846E1"/>
    <w:rsid w:val="00685BE9"/>
    <w:rsid w:val="0069655B"/>
    <w:rsid w:val="006971DB"/>
    <w:rsid w:val="006A1DBE"/>
    <w:rsid w:val="006A5920"/>
    <w:rsid w:val="006C1D2D"/>
    <w:rsid w:val="006C3E40"/>
    <w:rsid w:val="006D1CC6"/>
    <w:rsid w:val="006D2BC2"/>
    <w:rsid w:val="006E38BA"/>
    <w:rsid w:val="006F6FAD"/>
    <w:rsid w:val="00703725"/>
    <w:rsid w:val="007225B1"/>
    <w:rsid w:val="007244CA"/>
    <w:rsid w:val="007249A2"/>
    <w:rsid w:val="007328EF"/>
    <w:rsid w:val="00735915"/>
    <w:rsid w:val="0074713B"/>
    <w:rsid w:val="00753451"/>
    <w:rsid w:val="00753FCE"/>
    <w:rsid w:val="00775112"/>
    <w:rsid w:val="007800D7"/>
    <w:rsid w:val="0078392D"/>
    <w:rsid w:val="00783D98"/>
    <w:rsid w:val="007A3FD1"/>
    <w:rsid w:val="007B50C5"/>
    <w:rsid w:val="007D0414"/>
    <w:rsid w:val="007D0AB5"/>
    <w:rsid w:val="007D42FB"/>
    <w:rsid w:val="007D665C"/>
    <w:rsid w:val="007E5A65"/>
    <w:rsid w:val="008159C1"/>
    <w:rsid w:val="00820065"/>
    <w:rsid w:val="00823F71"/>
    <w:rsid w:val="008256C7"/>
    <w:rsid w:val="008275E7"/>
    <w:rsid w:val="00844930"/>
    <w:rsid w:val="008456A8"/>
    <w:rsid w:val="00863231"/>
    <w:rsid w:val="00877061"/>
    <w:rsid w:val="008818FB"/>
    <w:rsid w:val="0088498B"/>
    <w:rsid w:val="008B4CDD"/>
    <w:rsid w:val="008B5729"/>
    <w:rsid w:val="008B5936"/>
    <w:rsid w:val="008B78F6"/>
    <w:rsid w:val="008C0BF7"/>
    <w:rsid w:val="008C60B2"/>
    <w:rsid w:val="008C676D"/>
    <w:rsid w:val="008D1A44"/>
    <w:rsid w:val="008D1A84"/>
    <w:rsid w:val="008D4793"/>
    <w:rsid w:val="00900FDF"/>
    <w:rsid w:val="00905527"/>
    <w:rsid w:val="00913FDE"/>
    <w:rsid w:val="0091793A"/>
    <w:rsid w:val="00917B39"/>
    <w:rsid w:val="00920B9C"/>
    <w:rsid w:val="00923B74"/>
    <w:rsid w:val="0092432E"/>
    <w:rsid w:val="00934EF6"/>
    <w:rsid w:val="00941FB0"/>
    <w:rsid w:val="009447DA"/>
    <w:rsid w:val="0094526D"/>
    <w:rsid w:val="0095045C"/>
    <w:rsid w:val="00951E98"/>
    <w:rsid w:val="00967B22"/>
    <w:rsid w:val="00972561"/>
    <w:rsid w:val="00975B50"/>
    <w:rsid w:val="009875F4"/>
    <w:rsid w:val="00990689"/>
    <w:rsid w:val="009A7EBE"/>
    <w:rsid w:val="009B11C3"/>
    <w:rsid w:val="009B2EFB"/>
    <w:rsid w:val="009B75D0"/>
    <w:rsid w:val="009C788E"/>
    <w:rsid w:val="009D6498"/>
    <w:rsid w:val="009E3944"/>
    <w:rsid w:val="009E511B"/>
    <w:rsid w:val="009E70F0"/>
    <w:rsid w:val="009F4357"/>
    <w:rsid w:val="009F4F6A"/>
    <w:rsid w:val="00A03241"/>
    <w:rsid w:val="00A11405"/>
    <w:rsid w:val="00A242A7"/>
    <w:rsid w:val="00A30032"/>
    <w:rsid w:val="00A31951"/>
    <w:rsid w:val="00A47D7F"/>
    <w:rsid w:val="00A5295A"/>
    <w:rsid w:val="00A53D19"/>
    <w:rsid w:val="00A61722"/>
    <w:rsid w:val="00A66E95"/>
    <w:rsid w:val="00A67242"/>
    <w:rsid w:val="00A70834"/>
    <w:rsid w:val="00A90667"/>
    <w:rsid w:val="00A94F61"/>
    <w:rsid w:val="00A97424"/>
    <w:rsid w:val="00AA2140"/>
    <w:rsid w:val="00AA68A8"/>
    <w:rsid w:val="00AB1569"/>
    <w:rsid w:val="00AB5BC2"/>
    <w:rsid w:val="00AC09B1"/>
    <w:rsid w:val="00AC692E"/>
    <w:rsid w:val="00B008C8"/>
    <w:rsid w:val="00B11A57"/>
    <w:rsid w:val="00B367C0"/>
    <w:rsid w:val="00B3702A"/>
    <w:rsid w:val="00B47D09"/>
    <w:rsid w:val="00B532DC"/>
    <w:rsid w:val="00B608B2"/>
    <w:rsid w:val="00B608B7"/>
    <w:rsid w:val="00B70A70"/>
    <w:rsid w:val="00B835EB"/>
    <w:rsid w:val="00B8738F"/>
    <w:rsid w:val="00B87E42"/>
    <w:rsid w:val="00BA0432"/>
    <w:rsid w:val="00BB10AE"/>
    <w:rsid w:val="00BB2509"/>
    <w:rsid w:val="00BB557E"/>
    <w:rsid w:val="00BB5985"/>
    <w:rsid w:val="00BD148B"/>
    <w:rsid w:val="00BE04FA"/>
    <w:rsid w:val="00BE2905"/>
    <w:rsid w:val="00BE4628"/>
    <w:rsid w:val="00BE4EDC"/>
    <w:rsid w:val="00BE6A72"/>
    <w:rsid w:val="00BF7F12"/>
    <w:rsid w:val="00C003D2"/>
    <w:rsid w:val="00C00664"/>
    <w:rsid w:val="00C148DB"/>
    <w:rsid w:val="00C16B09"/>
    <w:rsid w:val="00C40FD2"/>
    <w:rsid w:val="00C418E2"/>
    <w:rsid w:val="00C54C99"/>
    <w:rsid w:val="00C556D1"/>
    <w:rsid w:val="00C60A8D"/>
    <w:rsid w:val="00C84D6C"/>
    <w:rsid w:val="00C86ED4"/>
    <w:rsid w:val="00C96A6D"/>
    <w:rsid w:val="00CA2B2F"/>
    <w:rsid w:val="00CB0751"/>
    <w:rsid w:val="00CB33C3"/>
    <w:rsid w:val="00CC1643"/>
    <w:rsid w:val="00CD1CF1"/>
    <w:rsid w:val="00CD4EF3"/>
    <w:rsid w:val="00CD76DA"/>
    <w:rsid w:val="00CE307B"/>
    <w:rsid w:val="00CE56CB"/>
    <w:rsid w:val="00CF47BA"/>
    <w:rsid w:val="00CF780E"/>
    <w:rsid w:val="00D00C15"/>
    <w:rsid w:val="00D16ADF"/>
    <w:rsid w:val="00D203AB"/>
    <w:rsid w:val="00D21351"/>
    <w:rsid w:val="00D24318"/>
    <w:rsid w:val="00D32409"/>
    <w:rsid w:val="00D4018E"/>
    <w:rsid w:val="00D477B5"/>
    <w:rsid w:val="00D521B2"/>
    <w:rsid w:val="00D733F4"/>
    <w:rsid w:val="00D7425C"/>
    <w:rsid w:val="00D80CED"/>
    <w:rsid w:val="00DA11D3"/>
    <w:rsid w:val="00DA2185"/>
    <w:rsid w:val="00DA21E4"/>
    <w:rsid w:val="00DA49D7"/>
    <w:rsid w:val="00DB1671"/>
    <w:rsid w:val="00DB221F"/>
    <w:rsid w:val="00DB46CC"/>
    <w:rsid w:val="00DB51C6"/>
    <w:rsid w:val="00DB6E7B"/>
    <w:rsid w:val="00DC1A85"/>
    <w:rsid w:val="00DD10AD"/>
    <w:rsid w:val="00DD1431"/>
    <w:rsid w:val="00DD56CA"/>
    <w:rsid w:val="00DE26E5"/>
    <w:rsid w:val="00E0060F"/>
    <w:rsid w:val="00E00B3D"/>
    <w:rsid w:val="00E07EBF"/>
    <w:rsid w:val="00E10E97"/>
    <w:rsid w:val="00E1553A"/>
    <w:rsid w:val="00E16FAA"/>
    <w:rsid w:val="00E2012B"/>
    <w:rsid w:val="00E32181"/>
    <w:rsid w:val="00E36330"/>
    <w:rsid w:val="00E4115A"/>
    <w:rsid w:val="00E43C28"/>
    <w:rsid w:val="00E67369"/>
    <w:rsid w:val="00E823CE"/>
    <w:rsid w:val="00E83B7B"/>
    <w:rsid w:val="00E91A58"/>
    <w:rsid w:val="00E91B52"/>
    <w:rsid w:val="00E948D7"/>
    <w:rsid w:val="00E951B9"/>
    <w:rsid w:val="00E96AF9"/>
    <w:rsid w:val="00EA0876"/>
    <w:rsid w:val="00EA3B75"/>
    <w:rsid w:val="00EA465A"/>
    <w:rsid w:val="00EA5761"/>
    <w:rsid w:val="00EB1297"/>
    <w:rsid w:val="00EB19A9"/>
    <w:rsid w:val="00EB34B1"/>
    <w:rsid w:val="00EB431C"/>
    <w:rsid w:val="00EC1125"/>
    <w:rsid w:val="00EC31BB"/>
    <w:rsid w:val="00EC59CC"/>
    <w:rsid w:val="00ED2603"/>
    <w:rsid w:val="00ED481D"/>
    <w:rsid w:val="00EF0F70"/>
    <w:rsid w:val="00EF143D"/>
    <w:rsid w:val="00EF596D"/>
    <w:rsid w:val="00F10D63"/>
    <w:rsid w:val="00F26B35"/>
    <w:rsid w:val="00F26D01"/>
    <w:rsid w:val="00F3360D"/>
    <w:rsid w:val="00F3528F"/>
    <w:rsid w:val="00F40940"/>
    <w:rsid w:val="00F5274D"/>
    <w:rsid w:val="00F65B21"/>
    <w:rsid w:val="00F67F86"/>
    <w:rsid w:val="00F71CA6"/>
    <w:rsid w:val="00F741E4"/>
    <w:rsid w:val="00F901BA"/>
    <w:rsid w:val="00F90FF4"/>
    <w:rsid w:val="00FA1426"/>
    <w:rsid w:val="00FA6381"/>
    <w:rsid w:val="00FC11E7"/>
    <w:rsid w:val="00FC1987"/>
    <w:rsid w:val="00FC1ABA"/>
    <w:rsid w:val="00FC345E"/>
    <w:rsid w:val="00FD1E47"/>
    <w:rsid w:val="00FE7A9B"/>
    <w:rsid w:val="00FF4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EF8BDDB"/>
  <w15:chartTrackingRefBased/>
  <w15:docId w15:val="{9A1D2F1E-3ED2-4B2A-8992-C93221F6F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Body Text"/>
    <w:basedOn w:val="a"/>
    <w:semiHidden/>
    <w:rPr>
      <w:b/>
      <w:bCs/>
      <w:i/>
      <w:iCs/>
      <w:sz w:val="72"/>
    </w:rPr>
  </w:style>
  <w:style w:type="paragraph" w:styleId="2">
    <w:name w:val="Body Text 2"/>
    <w:basedOn w:val="a"/>
    <w:semiHidden/>
    <w:rPr>
      <w:sz w:val="40"/>
    </w:rPr>
  </w:style>
  <w:style w:type="character" w:styleId="a5">
    <w:name w:val="Hyperlink"/>
    <w:semiHidden/>
    <w:rPr>
      <w:color w:val="0000FF"/>
      <w:u w:val="single"/>
    </w:rPr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semiHidden/>
  </w:style>
  <w:style w:type="character" w:styleId="a9">
    <w:name w:val="FollowedHyperlink"/>
    <w:semiHidden/>
    <w:rPr>
      <w:color w:val="800080"/>
      <w:u w:val="single"/>
    </w:rPr>
  </w:style>
  <w:style w:type="paragraph" w:styleId="aa">
    <w:name w:val="List Paragraph"/>
    <w:basedOn w:val="a"/>
    <w:uiPriority w:val="34"/>
    <w:qFormat/>
    <w:rsid w:val="00F10D6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38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AC423B-060C-4878-8769-0F8C3051D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1105</Words>
  <Characters>495</Characters>
  <Application>Microsoft Office Word</Application>
  <DocSecurity>0</DocSecurity>
  <Lines>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塾生募集　（第一期生）</vt:lpstr>
      <vt:lpstr>塾生募集　（第一期生）</vt:lpstr>
    </vt:vector>
  </TitlesOfParts>
  <Company>富士通オフィス機器株式会社</Company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塾生募集　（第一期生）</dc:title>
  <dc:subject/>
  <dc:creator>FOM出版</dc:creator>
  <cp:keywords/>
  <cp:lastModifiedBy>100390</cp:lastModifiedBy>
  <cp:revision>55</cp:revision>
  <cp:lastPrinted>2025-05-15T05:31:00Z</cp:lastPrinted>
  <dcterms:created xsi:type="dcterms:W3CDTF">2025-04-08T05:03:00Z</dcterms:created>
  <dcterms:modified xsi:type="dcterms:W3CDTF">2025-06-06T01:07:00Z</dcterms:modified>
</cp:coreProperties>
</file>